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08665" w14:textId="77777777" w:rsidR="000F15C6" w:rsidRDefault="000F15C6" w:rsidP="000F15C6">
      <w:pPr>
        <w:jc w:val="center"/>
        <w:rPr>
          <w:b/>
        </w:rPr>
      </w:pPr>
      <w:r w:rsidRPr="00724D26">
        <w:rPr>
          <w:b/>
        </w:rPr>
        <w:t xml:space="preserve">Informacje szczegółowe dotyczące przedmiotu zamówienia dla części </w:t>
      </w:r>
      <w:r>
        <w:rPr>
          <w:b/>
        </w:rPr>
        <w:t>5</w:t>
      </w:r>
    </w:p>
    <w:p w14:paraId="57B0B40C" w14:textId="77777777" w:rsidR="000F15C6" w:rsidRDefault="000F15C6" w:rsidP="000F15C6">
      <w:pPr>
        <w:jc w:val="center"/>
        <w:rPr>
          <w:b/>
        </w:rPr>
      </w:pPr>
    </w:p>
    <w:p w14:paraId="30F804A8" w14:textId="3D32E26B" w:rsidR="000F15C6" w:rsidRDefault="00A6605B" w:rsidP="00A6605B">
      <w:pPr>
        <w:jc w:val="center"/>
        <w:rPr>
          <w:b/>
        </w:rPr>
      </w:pPr>
      <w:r>
        <w:rPr>
          <w:b/>
        </w:rPr>
        <w:t>Przełącznik sieciowy 48-portowy (2 sztuki)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D4707" w:rsidRPr="004D4707" w14:paraId="7BD7995E" w14:textId="77777777" w:rsidTr="004D470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739E" w14:textId="77777777" w:rsidR="004D4707" w:rsidRDefault="004D4707">
            <w:pPr>
              <w:jc w:val="center"/>
              <w:rPr>
                <w:b/>
                <w:bCs/>
              </w:rPr>
            </w:pPr>
          </w:p>
          <w:p w14:paraId="32C64E3D" w14:textId="77777777" w:rsidR="004D4707" w:rsidRDefault="004D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Dokładny opis sprzętu</w:t>
            </w:r>
          </w:p>
          <w:p w14:paraId="7CB44BD4" w14:textId="77777777" w:rsidR="004D4707" w:rsidRDefault="004D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(nazwa producenta, numer producenta, model, wersja, nazwa sprzętu itd.)</w:t>
            </w:r>
          </w:p>
          <w:p w14:paraId="2BCE03C5" w14:textId="77777777" w:rsidR="004D4707" w:rsidRDefault="004D4707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ADF" w14:textId="77777777" w:rsidR="004D4707" w:rsidRDefault="004D4707">
            <w:pPr>
              <w:jc w:val="center"/>
              <w:rPr>
                <w:b/>
                <w:bCs/>
              </w:rPr>
            </w:pPr>
          </w:p>
        </w:tc>
      </w:tr>
    </w:tbl>
    <w:p w14:paraId="6424F8F6" w14:textId="77777777" w:rsidR="004D4707" w:rsidRPr="00724D26" w:rsidRDefault="004D4707" w:rsidP="00A6605B">
      <w:pPr>
        <w:jc w:val="center"/>
        <w:rPr>
          <w:b/>
        </w:rPr>
      </w:pPr>
    </w:p>
    <w:p w14:paraId="2742D788" w14:textId="0D36B33A" w:rsidR="00820715" w:rsidRDefault="00B87F18"/>
    <w:tbl>
      <w:tblPr>
        <w:tblStyle w:val="TableGrid"/>
        <w:tblW w:w="9990" w:type="dxa"/>
        <w:tblInd w:w="-365" w:type="dxa"/>
        <w:tblCellMar>
          <w:top w:w="5" w:type="dxa"/>
          <w:left w:w="68" w:type="dxa"/>
          <w:right w:w="7" w:type="dxa"/>
        </w:tblCellMar>
        <w:tblLook w:val="04A0" w:firstRow="1" w:lastRow="0" w:firstColumn="1" w:lastColumn="0" w:noHBand="0" w:noVBand="1"/>
      </w:tblPr>
      <w:tblGrid>
        <w:gridCol w:w="4062"/>
        <w:gridCol w:w="5928"/>
      </w:tblGrid>
      <w:tr w:rsidR="00B87F18" w:rsidRPr="00724D26" w14:paraId="2D24AB5D" w14:textId="77777777" w:rsidTr="00ED6D1C">
        <w:trPr>
          <w:trHeight w:val="506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EB0928E" w14:textId="77777777" w:rsidR="00B87F18" w:rsidRPr="009A60D9" w:rsidRDefault="00B87F18" w:rsidP="00ED6D1C">
            <w:pPr>
              <w:snapToGrid w:val="0"/>
              <w:spacing w:line="276" w:lineRule="auto"/>
              <w:ind w:left="213" w:hanging="213"/>
              <w:jc w:val="center"/>
              <w:rPr>
                <w:rFonts w:ascii="Arial Narrow" w:hAnsi="Arial Narrow"/>
                <w:b/>
                <w:color w:val="000000"/>
                <w:w w:val="102"/>
              </w:rPr>
            </w:pP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OPIS WYMAGANYCH</w:t>
            </w:r>
            <w:r>
              <w:rPr>
                <w:rFonts w:ascii="Arial Narrow" w:hAnsi="Arial Narrow"/>
                <w:b/>
                <w:color w:val="000000"/>
                <w:w w:val="102"/>
              </w:rPr>
              <w:t xml:space="preserve"> </w:t>
            </w: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PARAMETRÓW TECHNICZNYCH,</w:t>
            </w:r>
          </w:p>
          <w:p w14:paraId="26F30B48" w14:textId="77777777" w:rsidR="00B87F18" w:rsidRPr="00724D2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WŁASNOŚCI UŻYTKOWYCH I INNYCH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49DC0" w14:textId="77777777" w:rsidR="00B87F18" w:rsidRPr="00724D2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A60D9">
              <w:rPr>
                <w:rFonts w:ascii="Arial Narrow" w:hAnsi="Arial Narrow"/>
                <w:b/>
                <w:bCs/>
              </w:rPr>
              <w:t>Parametry oferowane</w:t>
            </w:r>
            <w:r w:rsidRPr="009A60D9">
              <w:rPr>
                <w:rFonts w:ascii="Arial Narrow" w:hAnsi="Arial Narrow"/>
              </w:rPr>
              <w:t xml:space="preserve"> - </w:t>
            </w:r>
            <w:r w:rsidRPr="009A60D9">
              <w:rPr>
                <w:rFonts w:ascii="Arial Narrow" w:hAnsi="Arial Narrow"/>
                <w:b/>
              </w:rPr>
              <w:t>należy potwierdzić spełnienie warunków wymaganych oraz podać zakresy oferowane  i opisać</w:t>
            </w:r>
          </w:p>
        </w:tc>
      </w:tr>
      <w:tr w:rsidR="00B87F18" w:rsidRPr="00724D26" w14:paraId="36BB935F" w14:textId="77777777" w:rsidTr="00ED6D1C">
        <w:trPr>
          <w:trHeight w:val="48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D5BD" w14:textId="77777777" w:rsidR="00B87F18" w:rsidRPr="000F15C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F15C6">
              <w:rPr>
                <w:rFonts w:eastAsiaTheme="minorHAnsi"/>
                <w:b/>
                <w:bCs/>
                <w:lang w:eastAsia="en-US"/>
              </w:rPr>
              <w:t>Typ</w:t>
            </w:r>
          </w:p>
          <w:p w14:paraId="03EAB464" w14:textId="77777777" w:rsidR="00B87F18" w:rsidRPr="00724D2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Zarządzalny</w:t>
            </w:r>
            <w:proofErr w:type="spellEnd"/>
            <w:r>
              <w:rPr>
                <w:rFonts w:eastAsiaTheme="minorHAnsi"/>
                <w:lang w:eastAsia="en-US"/>
              </w:rPr>
              <w:t xml:space="preserve"> przełącznik </w:t>
            </w:r>
            <w:proofErr w:type="spellStart"/>
            <w:r>
              <w:rPr>
                <w:rFonts w:eastAsiaTheme="minorHAnsi"/>
                <w:lang w:eastAsia="en-US"/>
              </w:rPr>
              <w:t>stackowalny</w:t>
            </w:r>
            <w:proofErr w:type="spellEnd"/>
            <w:r>
              <w:rPr>
                <w:rFonts w:eastAsiaTheme="minorHAnsi"/>
                <w:lang w:eastAsia="en-US"/>
              </w:rPr>
              <w:t>. Wysokość urządzenia 1U.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1633" w14:textId="77777777" w:rsidR="00B87F18" w:rsidRPr="00724D26" w:rsidRDefault="00B87F18" w:rsidP="00ED6D1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B87F18" w14:paraId="70C95C4D" w14:textId="77777777" w:rsidTr="00ED6D1C">
        <w:trPr>
          <w:trHeight w:val="48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6C1E" w14:textId="77777777" w:rsidR="00B87F18" w:rsidRPr="000F15C6" w:rsidRDefault="00B87F18" w:rsidP="00ED6D1C">
            <w:pPr>
              <w:jc w:val="center"/>
              <w:rPr>
                <w:b/>
                <w:bCs/>
              </w:rPr>
            </w:pPr>
            <w:r w:rsidRPr="000F15C6">
              <w:rPr>
                <w:b/>
                <w:bCs/>
              </w:rPr>
              <w:t>Ilość urządzeń w stos</w:t>
            </w:r>
          </w:p>
          <w:p w14:paraId="186D951D" w14:textId="77777777" w:rsidR="00B87F18" w:rsidRDefault="00B87F18" w:rsidP="00ED6D1C">
            <w:pPr>
              <w:jc w:val="center"/>
            </w:pPr>
          </w:p>
          <w:p w14:paraId="3EFE47B0" w14:textId="77777777" w:rsidR="00B87F18" w:rsidRPr="00724D26" w:rsidRDefault="00B87F18" w:rsidP="00ED6D1C">
            <w:pPr>
              <w:jc w:val="center"/>
            </w:pPr>
            <w:r>
              <w:t>4 identyczne przełączniki tworzące jeden wirtualny przełącznik.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EFB9" w14:textId="77777777" w:rsidR="00B87F18" w:rsidRDefault="00B87F18" w:rsidP="00ED6D1C"/>
        </w:tc>
      </w:tr>
      <w:tr w:rsidR="00B87F18" w:rsidRPr="00724D26" w14:paraId="46A4F479" w14:textId="77777777" w:rsidTr="00ED6D1C">
        <w:trPr>
          <w:trHeight w:val="490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6FCD7" w14:textId="77777777" w:rsidR="00B87F18" w:rsidRPr="00A94692" w:rsidRDefault="00B87F18" w:rsidP="00ED6D1C">
            <w:pPr>
              <w:spacing w:after="160" w:line="259" w:lineRule="auto"/>
              <w:jc w:val="center"/>
              <w:rPr>
                <w:b/>
                <w:bCs/>
              </w:rPr>
            </w:pPr>
            <w:r w:rsidRPr="00A94692">
              <w:rPr>
                <w:b/>
                <w:bCs/>
              </w:rPr>
              <w:t>Porty</w:t>
            </w:r>
          </w:p>
          <w:p w14:paraId="737EC282" w14:textId="77777777" w:rsidR="00B87F18" w:rsidRPr="00724D2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48 portów RJ-45 z automatyczną negocjacją 10/100/1000 </w:t>
            </w:r>
            <w:proofErr w:type="spellStart"/>
            <w:r>
              <w:t>Mbps</w:t>
            </w:r>
            <w:proofErr w:type="spellEnd"/>
            <w:r>
              <w:t>;</w:t>
            </w:r>
            <w:r>
              <w:br/>
            </w:r>
            <w:r>
              <w:rPr>
                <w:bCs/>
              </w:rPr>
              <w:t>2 porty SFP+ 10GbE (możliwość tworzenia w stos 4 urządzeń z użyciem okablowania DAC);</w:t>
            </w:r>
            <w:r>
              <w:rPr>
                <w:bCs/>
              </w:rPr>
              <w:br/>
            </w:r>
            <w:r>
              <w:t xml:space="preserve">2 porty 10GBASE-T (możliwość tworzenia w stos 4 urządzeń z użyciem okablowania Ethernet </w:t>
            </w:r>
            <w:proofErr w:type="spellStart"/>
            <w:r>
              <w:t>Cat</w:t>
            </w:r>
            <w:proofErr w:type="spellEnd"/>
            <w:r>
              <w:t>. 6a).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8DF8C" w14:textId="77777777" w:rsidR="00B87F18" w:rsidRPr="00724D26" w:rsidRDefault="00B87F18" w:rsidP="00ED6D1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B87F18" w:rsidRPr="00A94692" w14:paraId="7A6D75CA" w14:textId="77777777" w:rsidTr="00ED6D1C">
        <w:trPr>
          <w:trHeight w:val="48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8E0A" w14:textId="77777777" w:rsidR="00B87F18" w:rsidRPr="000F15C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F15C6">
              <w:rPr>
                <w:rFonts w:eastAsiaTheme="minorHAnsi"/>
                <w:b/>
                <w:bCs/>
                <w:lang w:eastAsia="en-US"/>
              </w:rPr>
              <w:t>Zarządzanie</w:t>
            </w:r>
          </w:p>
          <w:p w14:paraId="57ACE56E" w14:textId="77777777" w:rsidR="00B87F18" w:rsidRDefault="00B87F18" w:rsidP="00B87F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Zdalnie przez przeglądarkę internetową (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https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);</w:t>
            </w:r>
          </w:p>
          <w:p w14:paraId="1EEA97F6" w14:textId="77777777" w:rsidR="00B87F18" w:rsidRPr="00B05F28" w:rsidRDefault="00B87F18" w:rsidP="00B87F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="Arial Narrow" w:hAnsiTheme="minorHAnsi" w:cstheme="minorHAnsi"/>
                <w:bCs/>
              </w:rPr>
            </w:pPr>
            <w:r w:rsidRPr="00B05F28">
              <w:rPr>
                <w:rFonts w:eastAsiaTheme="minorEastAsia" w:cstheme="minorHAnsi"/>
                <w:bCs/>
                <w:lang w:val="en-GB"/>
              </w:rPr>
              <w:t>SNMP v1/2c/3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47A88" w14:textId="77777777" w:rsidR="00B87F18" w:rsidRPr="00A94692" w:rsidRDefault="00B87F18" w:rsidP="00ED6D1C">
            <w:pPr>
              <w:pStyle w:val="Akapitzlist"/>
              <w:spacing w:after="0" w:line="240" w:lineRule="auto"/>
              <w:ind w:left="360"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B87F18" w:rsidRPr="00724D26" w14:paraId="2A980F87" w14:textId="77777777" w:rsidTr="00ED6D1C">
        <w:trPr>
          <w:trHeight w:val="48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C409" w14:textId="77777777" w:rsidR="00B87F18" w:rsidRPr="000F15C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F15C6">
              <w:rPr>
                <w:rFonts w:eastAsiaTheme="minorHAnsi"/>
                <w:b/>
                <w:bCs/>
                <w:lang w:eastAsia="en-US"/>
              </w:rPr>
              <w:t>Prędkość magistrali</w:t>
            </w:r>
          </w:p>
          <w:p w14:paraId="20097EA3" w14:textId="77777777" w:rsidR="00B87F18" w:rsidRPr="00724D2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24D26">
              <w:rPr>
                <w:rFonts w:eastAsiaTheme="minorHAnsi"/>
                <w:lang w:eastAsia="en-US"/>
              </w:rPr>
              <w:t>Minimum 1</w:t>
            </w:r>
            <w:r>
              <w:rPr>
                <w:rFonts w:eastAsiaTheme="minorHAnsi"/>
                <w:lang w:eastAsia="en-US"/>
              </w:rPr>
              <w:t>7</w:t>
            </w:r>
            <w:r w:rsidRPr="00724D26">
              <w:rPr>
                <w:rFonts w:eastAsiaTheme="minorHAnsi"/>
                <w:lang w:eastAsia="en-US"/>
              </w:rPr>
              <w:t xml:space="preserve">6 </w:t>
            </w:r>
            <w:proofErr w:type="spellStart"/>
            <w:r w:rsidRPr="00724D26">
              <w:rPr>
                <w:rFonts w:eastAsiaTheme="minorHAnsi"/>
                <w:lang w:eastAsia="en-US"/>
              </w:rPr>
              <w:t>Gbps</w:t>
            </w:r>
            <w:proofErr w:type="spellEnd"/>
            <w:r w:rsidRPr="00724D2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C063D" w14:textId="77777777" w:rsidR="00B87F18" w:rsidRPr="00724D26" w:rsidRDefault="00B87F18" w:rsidP="00ED6D1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B87F18" w:rsidRPr="00724D26" w14:paraId="49848A7B" w14:textId="77777777" w:rsidTr="00ED6D1C">
        <w:trPr>
          <w:trHeight w:val="48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7ED1" w14:textId="77777777" w:rsidR="00B87F18" w:rsidRPr="000F15C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F15C6">
              <w:rPr>
                <w:rFonts w:eastAsiaTheme="minorHAnsi"/>
                <w:b/>
                <w:bCs/>
                <w:lang w:eastAsia="en-US"/>
              </w:rPr>
              <w:t xml:space="preserve">Prędkość </w:t>
            </w:r>
            <w:r>
              <w:rPr>
                <w:rFonts w:eastAsiaTheme="minorHAnsi"/>
                <w:b/>
                <w:bCs/>
                <w:lang w:eastAsia="en-US"/>
              </w:rPr>
              <w:t>przekazywania</w:t>
            </w:r>
          </w:p>
          <w:p w14:paraId="4345EA6C" w14:textId="77777777" w:rsidR="00B87F18" w:rsidRPr="000F15C6" w:rsidRDefault="00B87F18" w:rsidP="00ED6D1C">
            <w:pPr>
              <w:jc w:val="center"/>
              <w:rPr>
                <w:b/>
                <w:bCs/>
              </w:rPr>
            </w:pPr>
            <w:r>
              <w:t xml:space="preserve">Minimum 131 </w:t>
            </w:r>
            <w:proofErr w:type="spellStart"/>
            <w:r>
              <w:t>Mpps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0A8C" w14:textId="77777777" w:rsidR="00B87F18" w:rsidRPr="00724D26" w:rsidRDefault="00B87F18" w:rsidP="00ED6D1C">
            <w:pPr>
              <w:rPr>
                <w:b/>
              </w:rPr>
            </w:pPr>
          </w:p>
        </w:tc>
      </w:tr>
      <w:tr w:rsidR="00B87F18" w:rsidRPr="00724D26" w14:paraId="424B6532" w14:textId="77777777" w:rsidTr="00ED6D1C">
        <w:trPr>
          <w:trHeight w:val="494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160A1" w14:textId="77777777" w:rsidR="00B87F18" w:rsidRPr="000F15C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F15C6">
              <w:rPr>
                <w:rFonts w:eastAsiaTheme="minorHAnsi"/>
                <w:b/>
                <w:bCs/>
                <w:lang w:eastAsia="en-US"/>
              </w:rPr>
              <w:t>Rozmiar tablicy adresów MAC</w:t>
            </w:r>
          </w:p>
          <w:p w14:paraId="21A4F96D" w14:textId="77777777" w:rsidR="00B87F18" w:rsidRPr="00724D2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24D26">
              <w:rPr>
                <w:rFonts w:eastAsiaTheme="minorHAnsi"/>
                <w:lang w:eastAsia="en-US"/>
              </w:rPr>
              <w:t xml:space="preserve">Minimum </w:t>
            </w:r>
            <w:r>
              <w:rPr>
                <w:rFonts w:eastAsiaTheme="minorHAnsi"/>
                <w:lang w:eastAsia="en-US"/>
              </w:rPr>
              <w:t>16</w:t>
            </w:r>
            <w:r w:rsidRPr="00724D26">
              <w:rPr>
                <w:rFonts w:eastAsiaTheme="minorHAnsi"/>
                <w:lang w:eastAsia="en-US"/>
              </w:rPr>
              <w:t>000.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184AB" w14:textId="77777777" w:rsidR="00B87F18" w:rsidRPr="00724D26" w:rsidRDefault="00B87F18" w:rsidP="00ED6D1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B87F18" w:rsidRPr="00724D26" w14:paraId="5B64A05C" w14:textId="77777777" w:rsidTr="00ED6D1C">
        <w:trPr>
          <w:trHeight w:val="492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5F72B" w14:textId="77777777" w:rsidR="00B87F18" w:rsidRPr="000F15C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F15C6">
              <w:rPr>
                <w:rFonts w:eastAsiaTheme="minorHAnsi"/>
                <w:b/>
                <w:bCs/>
                <w:lang w:eastAsia="en-US"/>
              </w:rPr>
              <w:lastRenderedPageBreak/>
              <w:t>Warstwa przełączania</w:t>
            </w:r>
          </w:p>
          <w:p w14:paraId="05981BD2" w14:textId="77777777" w:rsidR="00B87F18" w:rsidRPr="00724D2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Minimum </w:t>
            </w:r>
            <w:r w:rsidRPr="00724D26">
              <w:rPr>
                <w:rFonts w:eastAsiaTheme="minorHAnsi"/>
                <w:lang w:eastAsia="en-US"/>
              </w:rPr>
              <w:t>L</w:t>
            </w:r>
            <w:r>
              <w:rPr>
                <w:rFonts w:eastAsiaTheme="minorHAnsi"/>
                <w:lang w:eastAsia="en-US"/>
              </w:rPr>
              <w:t>2+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FE9AF" w14:textId="77777777" w:rsidR="00B87F18" w:rsidRPr="00724D26" w:rsidRDefault="00B87F18" w:rsidP="00ED6D1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B87F18" w:rsidRPr="00B05F28" w14:paraId="265375CB" w14:textId="77777777" w:rsidTr="00ED6D1C">
        <w:trPr>
          <w:trHeight w:val="73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8D5B2" w14:textId="77777777" w:rsidR="00B87F18" w:rsidRPr="00B05F28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val="en-US" w:eastAsia="en-US"/>
              </w:rPr>
            </w:pPr>
            <w:proofErr w:type="spellStart"/>
            <w:r w:rsidRPr="00B05F28">
              <w:rPr>
                <w:rFonts w:eastAsiaTheme="minorHAnsi"/>
                <w:b/>
                <w:bCs/>
                <w:lang w:val="en-US" w:eastAsia="en-US"/>
              </w:rPr>
              <w:t>Obsługiwane</w:t>
            </w:r>
            <w:proofErr w:type="spellEnd"/>
            <w:r w:rsidRPr="00B05F28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proofErr w:type="spellStart"/>
            <w:r w:rsidRPr="00B05F28">
              <w:rPr>
                <w:rFonts w:eastAsiaTheme="minorHAnsi"/>
                <w:b/>
                <w:bCs/>
                <w:lang w:val="en-US" w:eastAsia="en-US"/>
              </w:rPr>
              <w:t>standardy</w:t>
            </w:r>
            <w:proofErr w:type="spellEnd"/>
          </w:p>
          <w:p w14:paraId="56DAD332" w14:textId="77777777" w:rsidR="00B87F18" w:rsidRPr="00B05F28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B05F28">
              <w:rPr>
                <w:lang w:val="en-US"/>
              </w:rPr>
              <w:t>IEEE 802.3 Type 10BASE-T, IEEE 802.3u Type 100BASE-TX, IEEE 802.3ab Type 1000BASE-T); Duplex: 10BASE-T/100BASE-TX: half or full; 1000BASE-T: full only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1496" w14:textId="77777777" w:rsidR="00B87F18" w:rsidRPr="00B05F28" w:rsidRDefault="00B87F18" w:rsidP="00ED6D1C">
            <w:pPr>
              <w:rPr>
                <w:rFonts w:eastAsiaTheme="minorHAnsi"/>
                <w:bCs/>
                <w:lang w:val="en-US"/>
              </w:rPr>
            </w:pPr>
          </w:p>
        </w:tc>
      </w:tr>
      <w:tr w:rsidR="00B87F18" w:rsidRPr="000F15C6" w14:paraId="7B3DEBF9" w14:textId="77777777" w:rsidTr="00ED6D1C">
        <w:trPr>
          <w:trHeight w:val="73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A22B" w14:textId="77777777" w:rsidR="00B87F18" w:rsidRDefault="00B87F18" w:rsidP="00ED6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Funkcje Zabezpieczeń</w:t>
            </w:r>
          </w:p>
          <w:p w14:paraId="608C3904" w14:textId="77777777" w:rsidR="00B87F18" w:rsidRDefault="00B87F18" w:rsidP="00ED6D1C">
            <w:pPr>
              <w:rPr>
                <w:b/>
                <w:bCs/>
              </w:rPr>
            </w:pPr>
          </w:p>
          <w:p w14:paraId="7E742FC8" w14:textId="77777777" w:rsidR="00B87F18" w:rsidRPr="00B05F28" w:rsidRDefault="00B87F18" w:rsidP="00ED6D1C">
            <w:pPr>
              <w:jc w:val="center"/>
              <w:rPr>
                <w:b/>
                <w:bCs/>
              </w:rPr>
            </w:pPr>
            <w:r>
              <w:t xml:space="preserve">IEEE 802.1X, uwierzytelnianie MAC, sieci VLAN, Network Access Control (ACL), Port Security, DHCP </w:t>
            </w:r>
            <w:proofErr w:type="spellStart"/>
            <w:r>
              <w:t>snooping</w:t>
            </w:r>
            <w:proofErr w:type="spellEnd"/>
            <w:r>
              <w:t>, zapobieganie atakom ARP i uwierzytelnianie RADIUS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9FC" w14:textId="77777777" w:rsidR="00B87F18" w:rsidRPr="000F15C6" w:rsidRDefault="00B87F18" w:rsidP="00ED6D1C">
            <w:pPr>
              <w:rPr>
                <w:b/>
                <w:bCs/>
              </w:rPr>
            </w:pPr>
          </w:p>
        </w:tc>
      </w:tr>
      <w:tr w:rsidR="00B87F18" w:rsidRPr="00A94692" w14:paraId="23EB532A" w14:textId="77777777" w:rsidTr="00ED6D1C">
        <w:trPr>
          <w:trHeight w:val="73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116" w14:textId="77777777" w:rsidR="00B87F18" w:rsidRDefault="00B87F18" w:rsidP="00ED6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Niezawodność MTBF (Lata)</w:t>
            </w:r>
          </w:p>
          <w:p w14:paraId="43A055C2" w14:textId="77777777" w:rsidR="00B87F18" w:rsidRDefault="00B87F18" w:rsidP="00ED6D1C">
            <w:pPr>
              <w:jc w:val="center"/>
              <w:rPr>
                <w:b/>
                <w:bCs/>
              </w:rPr>
            </w:pPr>
          </w:p>
          <w:p w14:paraId="7906D93A" w14:textId="77777777" w:rsidR="00B87F18" w:rsidRPr="000F15C6" w:rsidRDefault="00B87F18" w:rsidP="00ED6D1C">
            <w:pPr>
              <w:jc w:val="center"/>
              <w:rPr>
                <w:b/>
                <w:bCs/>
              </w:rPr>
            </w:pPr>
            <w:r w:rsidRPr="00A94692">
              <w:t>109,4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798A" w14:textId="77777777" w:rsidR="00B87F18" w:rsidRPr="00A94692" w:rsidRDefault="00B87F18" w:rsidP="00ED6D1C"/>
        </w:tc>
      </w:tr>
      <w:tr w:rsidR="00B87F18" w:rsidRPr="00724D26" w14:paraId="33E81516" w14:textId="77777777" w:rsidTr="00ED6D1C">
        <w:trPr>
          <w:trHeight w:val="48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364C" w14:textId="77777777" w:rsidR="00B87F18" w:rsidRPr="000F15C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F15C6">
              <w:rPr>
                <w:rFonts w:eastAsiaTheme="minorHAnsi"/>
                <w:b/>
                <w:bCs/>
                <w:lang w:eastAsia="en-US"/>
              </w:rPr>
              <w:t>Zasilanie</w:t>
            </w:r>
          </w:p>
          <w:p w14:paraId="2249B264" w14:textId="77777777" w:rsidR="00B87F18" w:rsidRPr="00724D2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Wbudowany zasilacz. W zestawie kabel zasilający.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6353" w14:textId="77777777" w:rsidR="00B87F18" w:rsidRPr="00724D26" w:rsidRDefault="00B87F18" w:rsidP="00ED6D1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B87F18" w:rsidRPr="00A94692" w14:paraId="64E5A7E8" w14:textId="77777777" w:rsidTr="00ED6D1C">
        <w:trPr>
          <w:trHeight w:val="487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DBB" w14:textId="77777777" w:rsidR="00B87F18" w:rsidRDefault="00B87F18" w:rsidP="00ED6D1C">
            <w:pPr>
              <w:jc w:val="center"/>
              <w:rPr>
                <w:b/>
              </w:rPr>
            </w:pPr>
            <w:r>
              <w:rPr>
                <w:b/>
              </w:rPr>
              <w:t>Akcesoria</w:t>
            </w:r>
          </w:p>
          <w:p w14:paraId="157EC4C4" w14:textId="77777777" w:rsidR="00B87F18" w:rsidRDefault="00B87F18" w:rsidP="00ED6D1C">
            <w:pPr>
              <w:jc w:val="center"/>
              <w:rPr>
                <w:b/>
              </w:rPr>
            </w:pPr>
          </w:p>
          <w:p w14:paraId="3B4F40E9" w14:textId="77777777" w:rsidR="00B87F18" w:rsidRPr="000F15C6" w:rsidRDefault="00B87F18" w:rsidP="00ED6D1C">
            <w:pPr>
              <w:jc w:val="center"/>
              <w:rPr>
                <w:b/>
                <w:bCs/>
              </w:rPr>
            </w:pPr>
            <w:r>
              <w:t xml:space="preserve">Przewód umożliwiający </w:t>
            </w:r>
            <w:proofErr w:type="spellStart"/>
            <w:r>
              <w:t>stackowanie</w:t>
            </w:r>
            <w:proofErr w:type="spellEnd"/>
            <w:r>
              <w:t xml:space="preserve"> przełącznika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FCD7" w14:textId="77777777" w:rsidR="00B87F18" w:rsidRPr="00A94692" w:rsidRDefault="00B87F18" w:rsidP="00ED6D1C">
            <w:pPr>
              <w:rPr>
                <w:bCs/>
              </w:rPr>
            </w:pPr>
          </w:p>
        </w:tc>
      </w:tr>
      <w:tr w:rsidR="00B87F18" w:rsidRPr="00724D26" w14:paraId="3B26836C" w14:textId="77777777" w:rsidTr="00ED6D1C">
        <w:trPr>
          <w:trHeight w:val="38"/>
        </w:trPr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6D62" w14:textId="77777777" w:rsidR="00B87F18" w:rsidRPr="000F15C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F15C6">
              <w:rPr>
                <w:rFonts w:eastAsiaTheme="minorHAnsi"/>
                <w:b/>
                <w:bCs/>
                <w:lang w:eastAsia="en-US"/>
              </w:rPr>
              <w:t>Warunki gwarancji</w:t>
            </w:r>
          </w:p>
          <w:p w14:paraId="6FDC3D56" w14:textId="77777777" w:rsidR="00B87F18" w:rsidRPr="00724D26" w:rsidRDefault="00B87F18" w:rsidP="00ED6D1C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D</w:t>
            </w:r>
            <w:r w:rsidRPr="00724D26">
              <w:rPr>
                <w:rFonts w:eastAsiaTheme="minorHAnsi"/>
                <w:lang w:eastAsia="en-US"/>
              </w:rPr>
              <w:t xml:space="preserve">ożywotnia </w:t>
            </w:r>
            <w:r>
              <w:rPr>
                <w:rFonts w:eastAsiaTheme="minorHAnsi"/>
                <w:lang w:eastAsia="en-US"/>
              </w:rPr>
              <w:t>G</w:t>
            </w:r>
            <w:r w:rsidRPr="00724D26">
              <w:rPr>
                <w:rFonts w:eastAsiaTheme="minorHAnsi"/>
                <w:lang w:eastAsia="en-US"/>
              </w:rPr>
              <w:t xml:space="preserve">warancja </w:t>
            </w:r>
            <w:r>
              <w:rPr>
                <w:rFonts w:eastAsiaTheme="minorHAnsi"/>
                <w:lang w:eastAsia="en-US"/>
              </w:rPr>
              <w:t>P</w:t>
            </w:r>
            <w:r w:rsidRPr="00724D26">
              <w:rPr>
                <w:rFonts w:eastAsiaTheme="minorHAnsi"/>
                <w:lang w:eastAsia="en-US"/>
              </w:rPr>
              <w:t>roducenta na sam przełącznik.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0C4B" w14:textId="77777777" w:rsidR="00B87F18" w:rsidRPr="00724D26" w:rsidRDefault="00B87F18" w:rsidP="00ED6D1C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14:paraId="06867C42" w14:textId="7059AEB0" w:rsidR="00B87F18" w:rsidRDefault="00B87F18">
      <w:bookmarkStart w:id="0" w:name="_GoBack"/>
      <w:bookmarkEnd w:id="0"/>
    </w:p>
    <w:p w14:paraId="3B8F976A" w14:textId="77777777" w:rsidR="00B87F18" w:rsidRDefault="00B87F18"/>
    <w:p w14:paraId="4A533D85" w14:textId="2DF18C95" w:rsidR="000F15C6" w:rsidRDefault="00A6605B" w:rsidP="000F15C6">
      <w:pPr>
        <w:jc w:val="center"/>
        <w:rPr>
          <w:b/>
        </w:rPr>
      </w:pPr>
      <w:r>
        <w:rPr>
          <w:b/>
        </w:rPr>
        <w:t>S</w:t>
      </w:r>
      <w:r w:rsidR="000F15C6">
        <w:rPr>
          <w:b/>
        </w:rPr>
        <w:t xml:space="preserve">witch </w:t>
      </w:r>
      <w:proofErr w:type="spellStart"/>
      <w:r w:rsidR="000F15C6">
        <w:rPr>
          <w:b/>
        </w:rPr>
        <w:t>PoE</w:t>
      </w:r>
      <w:proofErr w:type="spellEnd"/>
      <w:r w:rsidR="000F15C6">
        <w:rPr>
          <w:b/>
        </w:rPr>
        <w:t xml:space="preserve"> 4-portow</w:t>
      </w:r>
      <w:r>
        <w:rPr>
          <w:b/>
        </w:rPr>
        <w:t xml:space="preserve">y, </w:t>
      </w:r>
      <w:proofErr w:type="spellStart"/>
      <w:r>
        <w:rPr>
          <w:b/>
        </w:rPr>
        <w:t>zarządzalny</w:t>
      </w:r>
      <w:proofErr w:type="spellEnd"/>
      <w:r>
        <w:rPr>
          <w:b/>
        </w:rPr>
        <w:t xml:space="preserve"> (9 szt.)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D4707" w:rsidRPr="004D4707" w14:paraId="5922D604" w14:textId="77777777" w:rsidTr="004D470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696" w14:textId="77777777" w:rsidR="004D4707" w:rsidRDefault="004D4707">
            <w:pPr>
              <w:jc w:val="center"/>
              <w:rPr>
                <w:b/>
                <w:bCs/>
              </w:rPr>
            </w:pPr>
          </w:p>
          <w:p w14:paraId="4A3B760C" w14:textId="77777777" w:rsidR="004D4707" w:rsidRDefault="004D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Dokładny opis sprzętu</w:t>
            </w:r>
          </w:p>
          <w:p w14:paraId="662C94FB" w14:textId="77777777" w:rsidR="004D4707" w:rsidRDefault="004D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(nazwa producenta, numer producenta, model, wersja, nazwa sprzętu itd.)</w:t>
            </w:r>
          </w:p>
          <w:p w14:paraId="575C4D3B" w14:textId="77777777" w:rsidR="004D4707" w:rsidRDefault="004D4707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76E" w14:textId="77777777" w:rsidR="004D4707" w:rsidRDefault="004D4707">
            <w:pPr>
              <w:jc w:val="center"/>
              <w:rPr>
                <w:b/>
                <w:bCs/>
              </w:rPr>
            </w:pPr>
          </w:p>
        </w:tc>
      </w:tr>
    </w:tbl>
    <w:p w14:paraId="26AAF2BE" w14:textId="77777777" w:rsidR="004D4707" w:rsidRPr="00724D26" w:rsidRDefault="004D4707" w:rsidP="000F15C6">
      <w:pPr>
        <w:jc w:val="center"/>
        <w:rPr>
          <w:b/>
        </w:rPr>
      </w:pPr>
    </w:p>
    <w:p w14:paraId="766BEB3C" w14:textId="77777777" w:rsidR="000F15C6" w:rsidRDefault="000F15C6"/>
    <w:tbl>
      <w:tblPr>
        <w:tblStyle w:val="TableGrid"/>
        <w:tblW w:w="9990" w:type="dxa"/>
        <w:tblInd w:w="-365" w:type="dxa"/>
        <w:tblCellMar>
          <w:top w:w="5" w:type="dxa"/>
          <w:left w:w="68" w:type="dxa"/>
          <w:right w:w="7" w:type="dxa"/>
        </w:tblCellMar>
        <w:tblLook w:val="04A0" w:firstRow="1" w:lastRow="0" w:firstColumn="1" w:lastColumn="0" w:noHBand="0" w:noVBand="1"/>
      </w:tblPr>
      <w:tblGrid>
        <w:gridCol w:w="450"/>
        <w:gridCol w:w="4021"/>
        <w:gridCol w:w="5519"/>
      </w:tblGrid>
      <w:tr w:rsidR="00EB7AF7" w:rsidRPr="00724D26" w14:paraId="015141A2" w14:textId="77777777" w:rsidTr="008D0AC6">
        <w:trPr>
          <w:trHeight w:val="5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52C476C" w14:textId="77777777" w:rsidR="00EB7AF7" w:rsidRPr="00724D26" w:rsidRDefault="00EB7AF7" w:rsidP="007E5814">
            <w:pPr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 w:rsidRPr="00724D26">
              <w:rPr>
                <w:rFonts w:eastAsiaTheme="minorHAnsi"/>
                <w:b/>
                <w:lang w:eastAsia="en-US"/>
              </w:rPr>
              <w:t xml:space="preserve">Lp.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EBCBFFE" w14:textId="77777777" w:rsidR="00EB7AF7" w:rsidRPr="009A60D9" w:rsidRDefault="00EB7AF7" w:rsidP="00EB7AF7">
            <w:pPr>
              <w:snapToGrid w:val="0"/>
              <w:spacing w:line="276" w:lineRule="auto"/>
              <w:ind w:left="213" w:hanging="213"/>
              <w:jc w:val="center"/>
              <w:rPr>
                <w:rFonts w:ascii="Arial Narrow" w:hAnsi="Arial Narrow"/>
                <w:b/>
                <w:color w:val="000000"/>
                <w:w w:val="102"/>
              </w:rPr>
            </w:pP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OPIS WYMAGANYCH</w:t>
            </w:r>
            <w:r>
              <w:rPr>
                <w:rFonts w:ascii="Arial Narrow" w:hAnsi="Arial Narrow"/>
                <w:b/>
                <w:color w:val="000000"/>
                <w:w w:val="102"/>
              </w:rPr>
              <w:t xml:space="preserve"> </w:t>
            </w: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PARAMETRÓW TECHNICZNYCH,</w:t>
            </w:r>
          </w:p>
          <w:p w14:paraId="1A1E513C" w14:textId="77777777" w:rsidR="00EB7AF7" w:rsidRPr="00724D26" w:rsidRDefault="00EB7AF7" w:rsidP="00EB7AF7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WŁASNOŚCI UŻYTKOWYCH I INNYCH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1F3C19" w14:textId="77777777" w:rsidR="00EB7AF7" w:rsidRPr="00724D26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A60D9">
              <w:rPr>
                <w:rFonts w:ascii="Arial Narrow" w:hAnsi="Arial Narrow"/>
                <w:b/>
                <w:bCs/>
              </w:rPr>
              <w:t>Parametry oferowane</w:t>
            </w:r>
            <w:r w:rsidRPr="009A60D9">
              <w:rPr>
                <w:rFonts w:ascii="Arial Narrow" w:hAnsi="Arial Narrow"/>
              </w:rPr>
              <w:t xml:space="preserve"> - </w:t>
            </w:r>
            <w:r w:rsidRPr="009A60D9">
              <w:rPr>
                <w:rFonts w:ascii="Arial Narrow" w:hAnsi="Arial Narrow"/>
                <w:b/>
              </w:rPr>
              <w:t>należy potwierdzić spełnienie warunków wymaganych oraz podać zakresy oferowane  i opisać</w:t>
            </w:r>
          </w:p>
        </w:tc>
      </w:tr>
      <w:tr w:rsidR="00EB7AF7" w:rsidRPr="00724D26" w14:paraId="4B536894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A052" w14:textId="77777777" w:rsidR="00EB7AF7" w:rsidRPr="00B17DC6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33AB" w14:textId="77777777" w:rsidR="00EB7AF7" w:rsidRPr="00EB7AF7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B7AF7">
              <w:rPr>
                <w:rFonts w:eastAsiaTheme="minorHAnsi"/>
                <w:b/>
                <w:bCs/>
                <w:lang w:eastAsia="en-US"/>
              </w:rPr>
              <w:t>Typ</w:t>
            </w:r>
          </w:p>
          <w:p w14:paraId="20B91036" w14:textId="77777777" w:rsidR="00EB7AF7" w:rsidRPr="00724D26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lastRenderedPageBreak/>
              <w:t>Zarządzalny</w:t>
            </w:r>
            <w:proofErr w:type="spellEnd"/>
            <w:r>
              <w:rPr>
                <w:rFonts w:eastAsiaTheme="minorHAnsi"/>
                <w:lang w:eastAsia="en-US"/>
              </w:rPr>
              <w:t xml:space="preserve"> przełącznik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FA4D5" w14:textId="77777777" w:rsidR="00EB7AF7" w:rsidRPr="00724D26" w:rsidRDefault="00EB7AF7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EB7AF7" w:rsidRPr="00724D26" w14:paraId="37708845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D081" w14:textId="77777777" w:rsidR="00EB7AF7" w:rsidRPr="00B17DC6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BD6D" w14:textId="77777777" w:rsidR="00EB7AF7" w:rsidRPr="00EB7AF7" w:rsidRDefault="00EB7AF7" w:rsidP="00EB7AF7">
            <w:pPr>
              <w:jc w:val="center"/>
              <w:rPr>
                <w:b/>
                <w:bCs/>
              </w:rPr>
            </w:pPr>
            <w:r w:rsidRPr="00EB7AF7">
              <w:rPr>
                <w:b/>
                <w:bCs/>
              </w:rPr>
              <w:t xml:space="preserve">Porty </w:t>
            </w:r>
            <w:proofErr w:type="spellStart"/>
            <w:r w:rsidRPr="00EB7AF7">
              <w:rPr>
                <w:b/>
                <w:bCs/>
              </w:rPr>
              <w:t>PoE</w:t>
            </w:r>
            <w:proofErr w:type="spellEnd"/>
            <w:r w:rsidRPr="00EB7AF7">
              <w:rPr>
                <w:b/>
                <w:bCs/>
              </w:rPr>
              <w:t xml:space="preserve"> (RJ45)</w:t>
            </w:r>
          </w:p>
          <w:p w14:paraId="39C5F343" w14:textId="77777777" w:rsidR="00EB7AF7" w:rsidRDefault="00EB7AF7" w:rsidP="00EB7AF7">
            <w:pPr>
              <w:jc w:val="center"/>
            </w:pPr>
          </w:p>
          <w:p w14:paraId="7A122422" w14:textId="77777777" w:rsidR="00EB7AF7" w:rsidRPr="00724D26" w:rsidRDefault="00EB7AF7" w:rsidP="00EB7AF7">
            <w:pPr>
              <w:jc w:val="center"/>
            </w:pPr>
            <w:r>
              <w:t>Zgodność ze standardami 802.3at</w:t>
            </w:r>
            <w:r>
              <w:br/>
              <w:t xml:space="preserve">4 porty </w:t>
            </w:r>
            <w:proofErr w:type="spellStart"/>
            <w:r>
              <w:t>PoE</w:t>
            </w:r>
            <w:proofErr w:type="spellEnd"/>
            <w:r>
              <w:br/>
              <w:t xml:space="preserve">Moc zasilania </w:t>
            </w:r>
            <w:proofErr w:type="spellStart"/>
            <w:r>
              <w:t>PoE</w:t>
            </w:r>
            <w:proofErr w:type="spellEnd"/>
            <w:r>
              <w:t>: 61 W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218B" w14:textId="77777777" w:rsidR="00EB7AF7" w:rsidRDefault="00EB7AF7" w:rsidP="007E5814"/>
        </w:tc>
      </w:tr>
      <w:tr w:rsidR="00EB7AF7" w:rsidRPr="00724D26" w14:paraId="4C48B52B" w14:textId="77777777" w:rsidTr="008D0AC6">
        <w:trPr>
          <w:trHeight w:val="4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9070" w14:textId="77777777" w:rsidR="00EB7AF7" w:rsidRPr="00B17DC6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9FC90" w14:textId="77777777" w:rsidR="00EB7AF7" w:rsidRPr="00EB7AF7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B7AF7">
              <w:rPr>
                <w:rFonts w:eastAsiaTheme="minorHAnsi"/>
                <w:b/>
                <w:bCs/>
                <w:lang w:eastAsia="en-US"/>
              </w:rPr>
              <w:t>Porty</w:t>
            </w:r>
          </w:p>
          <w:p w14:paraId="299B2576" w14:textId="77777777" w:rsidR="00EB7AF7" w:rsidRPr="00724D26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5 portów RJ45 10/100/1000 </w:t>
            </w:r>
            <w:proofErr w:type="spellStart"/>
            <w:r>
              <w:t>Mb</w:t>
            </w:r>
            <w:proofErr w:type="spellEnd"/>
            <w:r>
              <w:t>/s</w:t>
            </w:r>
            <w:r>
              <w:br/>
            </w:r>
            <w:proofErr w:type="spellStart"/>
            <w:r>
              <w:t>Autonegocjacja</w:t>
            </w:r>
            <w:proofErr w:type="spellEnd"/>
            <w:r>
              <w:t>/AUTO-MDI/MDIX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F12A" w14:textId="77777777" w:rsidR="00EB7AF7" w:rsidRPr="00724D26" w:rsidRDefault="00EB7AF7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EB7AF7" w:rsidRPr="00EB7AF7" w14:paraId="5DD4C92F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1574" w14:textId="77777777" w:rsidR="00EB7AF7" w:rsidRPr="00B17DC6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CD04" w14:textId="77777777" w:rsidR="00EB7AF7" w:rsidRPr="00EB7AF7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B7AF7">
              <w:rPr>
                <w:rFonts w:eastAsiaTheme="minorHAnsi"/>
                <w:b/>
                <w:bCs/>
                <w:lang w:eastAsia="en-US"/>
              </w:rPr>
              <w:t>Zarządzanie</w:t>
            </w:r>
          </w:p>
          <w:p w14:paraId="1C901668" w14:textId="77777777" w:rsidR="00EB7AF7" w:rsidRPr="00A6605B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6605B">
              <w:t>Interfejs graficzny GUI</w:t>
            </w:r>
            <w:r w:rsidRPr="00A6605B">
              <w:br/>
              <w:t xml:space="preserve">Narzędzie </w:t>
            </w:r>
            <w:proofErr w:type="spellStart"/>
            <w:r w:rsidRPr="00A6605B">
              <w:t>Easy</w:t>
            </w:r>
            <w:proofErr w:type="spellEnd"/>
            <w:r w:rsidRPr="00A6605B">
              <w:t xml:space="preserve"> Smart </w:t>
            </w:r>
            <w:proofErr w:type="spellStart"/>
            <w:r w:rsidRPr="00A6605B">
              <w:t>Configuration</w:t>
            </w:r>
            <w:proofErr w:type="spellEnd"/>
            <w:r w:rsidRPr="00A6605B">
              <w:t xml:space="preserve"> </w:t>
            </w:r>
            <w:proofErr w:type="spellStart"/>
            <w:r w:rsidRPr="00A6605B">
              <w:t>Utility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8424F" w14:textId="77777777" w:rsidR="00EB7AF7" w:rsidRPr="00A6605B" w:rsidRDefault="00EB7AF7" w:rsidP="007E5814">
            <w:pPr>
              <w:rPr>
                <w:rFonts w:cstheme="minorHAnsi"/>
                <w:bCs/>
              </w:rPr>
            </w:pPr>
          </w:p>
        </w:tc>
      </w:tr>
      <w:tr w:rsidR="00EB7AF7" w:rsidRPr="00724D26" w14:paraId="07A81380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ECE9" w14:textId="77777777" w:rsidR="00EB7AF7" w:rsidRPr="00A6605B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B8282" w14:textId="77777777" w:rsidR="00EB7AF7" w:rsidRPr="00EB7AF7" w:rsidRDefault="00EB7AF7" w:rsidP="00EB7AF7">
            <w:pPr>
              <w:spacing w:after="160" w:line="259" w:lineRule="auto"/>
              <w:jc w:val="center"/>
              <w:rPr>
                <w:b/>
                <w:bCs/>
              </w:rPr>
            </w:pPr>
            <w:r w:rsidRPr="00EB7AF7">
              <w:rPr>
                <w:b/>
                <w:bCs/>
              </w:rPr>
              <w:t xml:space="preserve">Funkcja </w:t>
            </w:r>
            <w:proofErr w:type="spellStart"/>
            <w:r w:rsidRPr="00EB7AF7">
              <w:rPr>
                <w:b/>
                <w:bCs/>
              </w:rPr>
              <w:t>Quality</w:t>
            </w:r>
            <w:proofErr w:type="spellEnd"/>
            <w:r w:rsidRPr="00EB7AF7">
              <w:rPr>
                <w:b/>
                <w:bCs/>
              </w:rPr>
              <w:t xml:space="preserve"> of Service</w:t>
            </w:r>
          </w:p>
          <w:p w14:paraId="1D3A833B" w14:textId="77777777" w:rsidR="00EB7AF7" w:rsidRPr="00724D26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Obsługa </w:t>
            </w:r>
            <w:proofErr w:type="spellStart"/>
            <w:r>
              <w:t>priorytetowania</w:t>
            </w:r>
            <w:proofErr w:type="spellEnd"/>
            <w:r>
              <w:t xml:space="preserve"> w oparciu o port/kolejkowanie 802.1p/DSCP</w:t>
            </w:r>
            <w:r>
              <w:br/>
              <w:t xml:space="preserve">Obsługa 4 kolejek </w:t>
            </w:r>
            <w:proofErr w:type="spellStart"/>
            <w:r>
              <w:t>priorytetowania</w:t>
            </w:r>
            <w:proofErr w:type="spellEnd"/>
            <w:r>
              <w:br/>
              <w:t>Funkcja ograniczania prędkości transmisji dla każdego z portów</w:t>
            </w:r>
            <w:r>
              <w:br/>
              <w:t xml:space="preserve">Funkcja </w:t>
            </w:r>
            <w:proofErr w:type="spellStart"/>
            <w:r>
              <w:t>Storm</w:t>
            </w:r>
            <w:proofErr w:type="spellEnd"/>
            <w:r>
              <w:t xml:space="preserve"> Control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92547" w14:textId="77777777" w:rsidR="00EB7AF7" w:rsidRPr="00724D26" w:rsidRDefault="00EB7AF7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EB7AF7" w:rsidRPr="00724D26" w14:paraId="3FB76EF3" w14:textId="77777777" w:rsidTr="008D0AC6">
        <w:trPr>
          <w:trHeight w:val="49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EE5" w14:textId="77777777" w:rsidR="00EB7AF7" w:rsidRPr="00B17DC6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E0646" w14:textId="77777777" w:rsidR="00EB7AF7" w:rsidRPr="00EB7AF7" w:rsidRDefault="00EB7AF7" w:rsidP="00EB7AF7">
            <w:pPr>
              <w:spacing w:after="160" w:line="259" w:lineRule="auto"/>
              <w:jc w:val="center"/>
              <w:rPr>
                <w:b/>
                <w:bCs/>
              </w:rPr>
            </w:pPr>
            <w:r w:rsidRPr="00EB7AF7">
              <w:rPr>
                <w:b/>
                <w:bCs/>
              </w:rPr>
              <w:t>Cechy przełącznika warstwy 2</w:t>
            </w:r>
          </w:p>
          <w:p w14:paraId="4D139886" w14:textId="77777777" w:rsidR="00EB7AF7" w:rsidRPr="00724D26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IGMP </w:t>
            </w:r>
            <w:proofErr w:type="spellStart"/>
            <w:r>
              <w:t>Snooping</w:t>
            </w:r>
            <w:proofErr w:type="spellEnd"/>
            <w:r>
              <w:t xml:space="preserve"> V1/V2/V3</w:t>
            </w:r>
            <w:r>
              <w:br/>
              <w:t>Statyczna agregacja łączy</w:t>
            </w:r>
            <w:r>
              <w:br/>
              <w:t>Mirroring portów</w:t>
            </w:r>
            <w:r>
              <w:br/>
              <w:t>Diagnostyka stanu kabli</w:t>
            </w:r>
            <w:r>
              <w:br/>
              <w:t>Zapobieganie pętlom</w:t>
            </w:r>
            <w:r>
              <w:br/>
            </w:r>
            <w:proofErr w:type="spellStart"/>
            <w:r>
              <w:t>PoE</w:t>
            </w:r>
            <w:proofErr w:type="spellEnd"/>
            <w:r>
              <w:t xml:space="preserve"> Auto </w:t>
            </w:r>
            <w:proofErr w:type="spellStart"/>
            <w:r>
              <w:t>Recovery</w:t>
            </w:r>
            <w:proofErr w:type="spellEnd"/>
            <w:r>
              <w:br/>
              <w:t xml:space="preserve">Tryb </w:t>
            </w:r>
            <w:proofErr w:type="spellStart"/>
            <w:r>
              <w:t>Extend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3881" w14:textId="77777777" w:rsidR="00EB7AF7" w:rsidRPr="00724D26" w:rsidRDefault="00EB7AF7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EB7AF7" w:rsidRPr="00724D26" w14:paraId="3CE7004E" w14:textId="77777777" w:rsidTr="008D0AC6">
        <w:trPr>
          <w:trHeight w:val="4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420E" w14:textId="77777777" w:rsidR="00EB7AF7" w:rsidRPr="00B17DC6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14DC" w14:textId="77777777" w:rsidR="00EB7AF7" w:rsidRPr="00EB7AF7" w:rsidRDefault="00EB7AF7" w:rsidP="00EB7AF7">
            <w:pPr>
              <w:spacing w:after="160" w:line="259" w:lineRule="auto"/>
              <w:jc w:val="center"/>
              <w:rPr>
                <w:b/>
                <w:bCs/>
              </w:rPr>
            </w:pPr>
            <w:r w:rsidRPr="00EB7AF7">
              <w:rPr>
                <w:b/>
                <w:bCs/>
              </w:rPr>
              <w:t>Sieci VLAN</w:t>
            </w:r>
          </w:p>
          <w:p w14:paraId="56DC2CD6" w14:textId="77777777" w:rsidR="00EB7AF7" w:rsidRPr="00724D26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Jednoczesna obsługa do 32 VLAN (z 4 tys. identyfikatorów VLAN)</w:t>
            </w:r>
            <w:r>
              <w:br/>
              <w:t>MTU/Port/Tag VLAN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03AE" w14:textId="77777777" w:rsidR="00EB7AF7" w:rsidRPr="00724D26" w:rsidRDefault="00EB7AF7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EB7AF7" w:rsidRPr="00EB7AF7" w14:paraId="5016EF75" w14:textId="77777777" w:rsidTr="008D0AC6">
        <w:trPr>
          <w:trHeight w:val="56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7EDD" w14:textId="77777777" w:rsidR="00EB7AF7" w:rsidRPr="00B17DC6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6A58C" w14:textId="77777777" w:rsidR="00EB7AF7" w:rsidRPr="00EB7AF7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B7AF7">
              <w:rPr>
                <w:rFonts w:eastAsiaTheme="minorHAnsi"/>
                <w:b/>
                <w:bCs/>
                <w:lang w:eastAsia="en-US"/>
              </w:rPr>
              <w:t>Obsługiwane standardy</w:t>
            </w:r>
          </w:p>
          <w:p w14:paraId="4FA9CDB7" w14:textId="77777777" w:rsidR="00EB7AF7" w:rsidRPr="00A6605B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6605B">
              <w:t xml:space="preserve">IEEE 802.3i, IEEE 802.3u, IEEE 802.3ab, IEEE 802.3af, </w:t>
            </w:r>
            <w:r w:rsidRPr="00A6605B">
              <w:br/>
              <w:t>IEEE 802.3x, IEEE 802.1q, IEEE 802.1p, IEEE 802.3at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5C803" w14:textId="77777777" w:rsidR="00EB7AF7" w:rsidRPr="00A6605B" w:rsidRDefault="00EB7AF7" w:rsidP="007E5814">
            <w:pPr>
              <w:rPr>
                <w:rFonts w:eastAsiaTheme="minorHAnsi"/>
                <w:bCs/>
              </w:rPr>
            </w:pPr>
          </w:p>
        </w:tc>
      </w:tr>
      <w:tr w:rsidR="00EB7AF7" w:rsidRPr="00724D26" w14:paraId="21166953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4993" w14:textId="77777777" w:rsidR="00EB7AF7" w:rsidRPr="00A6605B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C5FBA" w14:textId="77777777" w:rsidR="00EB7AF7" w:rsidRPr="00EB7AF7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B7AF7">
              <w:rPr>
                <w:rFonts w:eastAsiaTheme="minorHAnsi"/>
                <w:b/>
                <w:bCs/>
                <w:lang w:eastAsia="en-US"/>
              </w:rPr>
              <w:t>Zasilanie</w:t>
            </w:r>
          </w:p>
          <w:p w14:paraId="6D611572" w14:textId="77777777" w:rsidR="00EB7AF7" w:rsidRPr="00724D26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Zasilacz zewnętrzny (moc wyjściowa: 53,5 V DC/1,31 A)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09D11" w14:textId="77777777" w:rsidR="00EB7AF7" w:rsidRPr="00724D26" w:rsidRDefault="00EB7AF7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EB7AF7" w:rsidRPr="00724D26" w14:paraId="614A38B5" w14:textId="77777777" w:rsidTr="008D0AC6">
        <w:trPr>
          <w:trHeight w:val="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47F3" w14:textId="77777777" w:rsidR="00EB7AF7" w:rsidRPr="00B17DC6" w:rsidRDefault="00EB7AF7" w:rsidP="00EB7AF7">
            <w:pPr>
              <w:pStyle w:val="Akapitzlist"/>
              <w:numPr>
                <w:ilvl w:val="0"/>
                <w:numId w:val="3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C3B54" w14:textId="77777777" w:rsidR="00EB7AF7" w:rsidRPr="00EB7AF7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B7AF7">
              <w:rPr>
                <w:rFonts w:eastAsiaTheme="minorHAnsi"/>
                <w:b/>
                <w:bCs/>
                <w:lang w:eastAsia="en-US"/>
              </w:rPr>
              <w:t>Warunki gwarancji</w:t>
            </w:r>
          </w:p>
          <w:p w14:paraId="37FCB758" w14:textId="77777777" w:rsidR="00EB7AF7" w:rsidRPr="00724D26" w:rsidRDefault="00EB7AF7" w:rsidP="00EB7AF7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D</w:t>
            </w:r>
            <w:r w:rsidRPr="00724D26">
              <w:rPr>
                <w:rFonts w:eastAsiaTheme="minorHAnsi"/>
                <w:lang w:eastAsia="en-US"/>
              </w:rPr>
              <w:t xml:space="preserve">ożywotnia </w:t>
            </w:r>
            <w:r>
              <w:rPr>
                <w:rFonts w:eastAsiaTheme="minorHAnsi"/>
                <w:lang w:eastAsia="en-US"/>
              </w:rPr>
              <w:t>G</w:t>
            </w:r>
            <w:r w:rsidRPr="00724D26">
              <w:rPr>
                <w:rFonts w:eastAsiaTheme="minorHAnsi"/>
                <w:lang w:eastAsia="en-US"/>
              </w:rPr>
              <w:t xml:space="preserve">warancja </w:t>
            </w:r>
            <w:r>
              <w:rPr>
                <w:rFonts w:eastAsiaTheme="minorHAnsi"/>
                <w:lang w:eastAsia="en-US"/>
              </w:rPr>
              <w:t>P</w:t>
            </w:r>
            <w:r w:rsidRPr="00724D26">
              <w:rPr>
                <w:rFonts w:eastAsiaTheme="minorHAnsi"/>
                <w:lang w:eastAsia="en-US"/>
              </w:rPr>
              <w:t>roducenta na sam przełącznik.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7CCA" w14:textId="77777777" w:rsidR="00EB7AF7" w:rsidRPr="00724D26" w:rsidRDefault="00EB7AF7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14:paraId="776E642C" w14:textId="77777777" w:rsidR="00EB7AF7" w:rsidRDefault="00EB7AF7" w:rsidP="00EB7AF7">
      <w:pPr>
        <w:jc w:val="both"/>
        <w:rPr>
          <w:bCs/>
          <w:szCs w:val="20"/>
        </w:rPr>
      </w:pPr>
    </w:p>
    <w:p w14:paraId="6105E5D1" w14:textId="77777777" w:rsidR="00EB7AF7" w:rsidRDefault="00EB7AF7"/>
    <w:p w14:paraId="3A4E6A41" w14:textId="77777777" w:rsidR="00F40C2F" w:rsidRPr="00724D26" w:rsidRDefault="00A6605B" w:rsidP="00F40C2F">
      <w:pPr>
        <w:jc w:val="center"/>
        <w:rPr>
          <w:b/>
        </w:rPr>
      </w:pPr>
      <w:r>
        <w:rPr>
          <w:b/>
        </w:rPr>
        <w:t>S</w:t>
      </w:r>
      <w:r w:rsidR="00F40C2F">
        <w:rPr>
          <w:b/>
        </w:rPr>
        <w:t xml:space="preserve">witch </w:t>
      </w:r>
      <w:proofErr w:type="spellStart"/>
      <w:r w:rsidR="00F40C2F">
        <w:rPr>
          <w:b/>
        </w:rPr>
        <w:t>PoE</w:t>
      </w:r>
      <w:proofErr w:type="spellEnd"/>
      <w:r w:rsidR="00F40C2F">
        <w:rPr>
          <w:b/>
        </w:rPr>
        <w:t xml:space="preserve"> 8-portow</w:t>
      </w:r>
      <w:r>
        <w:rPr>
          <w:b/>
        </w:rPr>
        <w:t>y (4 sztuki)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D4707" w:rsidRPr="004D4707" w14:paraId="7B702205" w14:textId="77777777" w:rsidTr="004D470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861" w14:textId="77777777" w:rsidR="004D4707" w:rsidRDefault="004D4707">
            <w:pPr>
              <w:jc w:val="center"/>
              <w:rPr>
                <w:b/>
                <w:bCs/>
              </w:rPr>
            </w:pPr>
          </w:p>
          <w:p w14:paraId="5696B023" w14:textId="77777777" w:rsidR="004D4707" w:rsidRDefault="004D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Dokładny opis sprzętu</w:t>
            </w:r>
          </w:p>
          <w:p w14:paraId="6DF012D1" w14:textId="77777777" w:rsidR="004D4707" w:rsidRDefault="004D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(nazwa producenta, numer producenta, model, wersja, nazwa sprzętu itd.)</w:t>
            </w:r>
          </w:p>
          <w:p w14:paraId="2E0ECF8B" w14:textId="77777777" w:rsidR="004D4707" w:rsidRDefault="004D4707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C577" w14:textId="77777777" w:rsidR="004D4707" w:rsidRDefault="004D4707">
            <w:pPr>
              <w:jc w:val="center"/>
              <w:rPr>
                <w:b/>
                <w:bCs/>
              </w:rPr>
            </w:pPr>
          </w:p>
        </w:tc>
      </w:tr>
    </w:tbl>
    <w:p w14:paraId="6D4F0598" w14:textId="5B67003D" w:rsidR="00EB7AF7" w:rsidRDefault="00EB7AF7"/>
    <w:p w14:paraId="198117C7" w14:textId="77777777" w:rsidR="004D4707" w:rsidRDefault="004D4707"/>
    <w:tbl>
      <w:tblPr>
        <w:tblStyle w:val="TableGrid"/>
        <w:tblW w:w="9990" w:type="dxa"/>
        <w:tblInd w:w="-365" w:type="dxa"/>
        <w:tblCellMar>
          <w:top w:w="5" w:type="dxa"/>
          <w:left w:w="68" w:type="dxa"/>
          <w:right w:w="7" w:type="dxa"/>
        </w:tblCellMar>
        <w:tblLook w:val="04A0" w:firstRow="1" w:lastRow="0" w:firstColumn="1" w:lastColumn="0" w:noHBand="0" w:noVBand="1"/>
      </w:tblPr>
      <w:tblGrid>
        <w:gridCol w:w="450"/>
        <w:gridCol w:w="3879"/>
        <w:gridCol w:w="5661"/>
      </w:tblGrid>
      <w:tr w:rsidR="00F40C2F" w:rsidRPr="00724D26" w14:paraId="7890C363" w14:textId="77777777" w:rsidTr="008D0AC6">
        <w:trPr>
          <w:trHeight w:val="5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968B16" w14:textId="77777777" w:rsidR="00F40C2F" w:rsidRPr="00724D26" w:rsidRDefault="00F40C2F" w:rsidP="007E5814">
            <w:pPr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 w:rsidRPr="00724D26">
              <w:rPr>
                <w:rFonts w:eastAsiaTheme="minorHAnsi"/>
                <w:b/>
                <w:lang w:eastAsia="en-US"/>
              </w:rPr>
              <w:t xml:space="preserve">Lp. 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629001" w14:textId="77777777" w:rsidR="00F40C2F" w:rsidRPr="009A60D9" w:rsidRDefault="00F40C2F" w:rsidP="00F40C2F">
            <w:pPr>
              <w:snapToGrid w:val="0"/>
              <w:spacing w:line="276" w:lineRule="auto"/>
              <w:ind w:left="213" w:hanging="213"/>
              <w:jc w:val="center"/>
              <w:rPr>
                <w:rFonts w:ascii="Arial Narrow" w:hAnsi="Arial Narrow"/>
                <w:b/>
                <w:color w:val="000000"/>
                <w:w w:val="102"/>
              </w:rPr>
            </w:pP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OPIS WYMAGANYCH</w:t>
            </w:r>
            <w:r>
              <w:rPr>
                <w:rFonts w:ascii="Arial Narrow" w:hAnsi="Arial Narrow"/>
                <w:b/>
                <w:color w:val="000000"/>
                <w:w w:val="102"/>
              </w:rPr>
              <w:t xml:space="preserve"> </w:t>
            </w: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PARAMETRÓW TECHNICZNYCH,</w:t>
            </w:r>
          </w:p>
          <w:p w14:paraId="453B3501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WŁASNOŚCI UŻYTKOWYCH I INNYCH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6D3B83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A60D9">
              <w:rPr>
                <w:rFonts w:ascii="Arial Narrow" w:hAnsi="Arial Narrow"/>
                <w:b/>
                <w:bCs/>
              </w:rPr>
              <w:t>Parametry oferowane</w:t>
            </w:r>
            <w:r w:rsidRPr="009A60D9">
              <w:rPr>
                <w:rFonts w:ascii="Arial Narrow" w:hAnsi="Arial Narrow"/>
              </w:rPr>
              <w:t xml:space="preserve"> - </w:t>
            </w:r>
            <w:r w:rsidRPr="009A60D9">
              <w:rPr>
                <w:rFonts w:ascii="Arial Narrow" w:hAnsi="Arial Narrow"/>
                <w:b/>
              </w:rPr>
              <w:t>należy potwierdzić spełnienie warunków wymaganych oraz podać zakresy oferowane  i opisać</w:t>
            </w:r>
          </w:p>
        </w:tc>
      </w:tr>
      <w:tr w:rsidR="00F40C2F" w:rsidRPr="00724D26" w14:paraId="579FEAC9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B302" w14:textId="77777777" w:rsidR="00F40C2F" w:rsidRPr="00B17DC6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5248" w14:textId="77777777" w:rsidR="00F40C2F" w:rsidRPr="00F40C2F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40C2F">
              <w:rPr>
                <w:rFonts w:eastAsiaTheme="minorHAnsi"/>
                <w:b/>
                <w:bCs/>
                <w:lang w:eastAsia="en-US"/>
              </w:rPr>
              <w:t>Typ</w:t>
            </w:r>
          </w:p>
          <w:p w14:paraId="128565FB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Zarządzalny</w:t>
            </w:r>
            <w:proofErr w:type="spellEnd"/>
            <w:r>
              <w:rPr>
                <w:rFonts w:eastAsiaTheme="minorHAnsi"/>
                <w:lang w:eastAsia="en-US"/>
              </w:rPr>
              <w:t xml:space="preserve"> przełącznik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60F26" w14:textId="77777777" w:rsidR="00F40C2F" w:rsidRPr="00724D26" w:rsidRDefault="00F40C2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F40C2F" w:rsidRPr="00724D26" w14:paraId="75EAFB51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13E3" w14:textId="77777777" w:rsidR="00F40C2F" w:rsidRPr="00B17DC6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B066" w14:textId="77777777" w:rsidR="00F40C2F" w:rsidRDefault="00F40C2F" w:rsidP="00F40C2F">
            <w:pPr>
              <w:jc w:val="center"/>
            </w:pPr>
            <w:r w:rsidRPr="00F40C2F">
              <w:rPr>
                <w:b/>
                <w:bCs/>
              </w:rPr>
              <w:t xml:space="preserve">Porty </w:t>
            </w:r>
            <w:proofErr w:type="spellStart"/>
            <w:r w:rsidRPr="00F40C2F">
              <w:rPr>
                <w:b/>
                <w:bCs/>
              </w:rPr>
              <w:t>PoE</w:t>
            </w:r>
            <w:proofErr w:type="spellEnd"/>
          </w:p>
          <w:p w14:paraId="3F3E1717" w14:textId="77777777" w:rsidR="00F40C2F" w:rsidRDefault="00F40C2F" w:rsidP="00F40C2F">
            <w:pPr>
              <w:jc w:val="center"/>
            </w:pPr>
            <w:r>
              <w:t>(RJ45)</w:t>
            </w:r>
          </w:p>
          <w:p w14:paraId="4C08A59F" w14:textId="77777777" w:rsidR="00F40C2F" w:rsidRDefault="00F40C2F" w:rsidP="00F40C2F">
            <w:pPr>
              <w:jc w:val="center"/>
            </w:pPr>
          </w:p>
          <w:p w14:paraId="02C69D8E" w14:textId="77777777" w:rsidR="00F40C2F" w:rsidRPr="00724D26" w:rsidRDefault="00F40C2F" w:rsidP="00F40C2F">
            <w:pPr>
              <w:jc w:val="center"/>
            </w:pPr>
            <w:r>
              <w:t>Standardy: zgodność ze standardami 802.3af</w:t>
            </w:r>
            <w:r>
              <w:br/>
              <w:t xml:space="preserve">Porty </w:t>
            </w:r>
            <w:proofErr w:type="spellStart"/>
            <w:r>
              <w:t>PoE</w:t>
            </w:r>
            <w:proofErr w:type="spellEnd"/>
            <w:r>
              <w:t>+: 8 portów</w:t>
            </w:r>
            <w:r>
              <w:br/>
              <w:t>Moc zasilania: 153 W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0D6E" w14:textId="77777777" w:rsidR="00F40C2F" w:rsidRDefault="00F40C2F" w:rsidP="007E5814"/>
        </w:tc>
      </w:tr>
      <w:tr w:rsidR="00F40C2F" w:rsidRPr="00724D26" w14:paraId="317FD7AD" w14:textId="77777777" w:rsidTr="008D0AC6">
        <w:trPr>
          <w:trHeight w:val="4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58C5" w14:textId="77777777" w:rsidR="00F40C2F" w:rsidRPr="00B17DC6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271A2" w14:textId="77777777" w:rsidR="00F40C2F" w:rsidRPr="00F40C2F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40C2F">
              <w:rPr>
                <w:rFonts w:eastAsiaTheme="minorHAnsi"/>
                <w:b/>
                <w:bCs/>
                <w:lang w:eastAsia="en-US"/>
              </w:rPr>
              <w:t>Porty</w:t>
            </w:r>
          </w:p>
          <w:p w14:paraId="7B3E1530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8 portów RJ45 10/100/1000 </w:t>
            </w:r>
            <w:proofErr w:type="spellStart"/>
            <w:r>
              <w:t>Mb</w:t>
            </w:r>
            <w:proofErr w:type="spellEnd"/>
            <w:r>
              <w:t>/s</w:t>
            </w:r>
            <w:r>
              <w:br/>
              <w:t xml:space="preserve">Automatyczna negocjacja szybkości połączeń i automatyczne </w:t>
            </w:r>
            <w:proofErr w:type="spellStart"/>
            <w:r>
              <w:t>krosowanie</w:t>
            </w:r>
            <w:proofErr w:type="spellEnd"/>
            <w:r>
              <w:t xml:space="preserve"> (Auto-MDI/MDIX)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BB44" w14:textId="77777777" w:rsidR="00F40C2F" w:rsidRPr="00724D26" w:rsidRDefault="00F40C2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F40C2F" w:rsidRPr="00C3314F" w14:paraId="3F03ECFA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5A0" w14:textId="77777777" w:rsidR="00F40C2F" w:rsidRPr="00B17DC6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D236E" w14:textId="77777777" w:rsidR="00F40C2F" w:rsidRPr="00F40C2F" w:rsidRDefault="00F40C2F" w:rsidP="00F40C2F">
            <w:pPr>
              <w:spacing w:after="160" w:line="259" w:lineRule="auto"/>
              <w:jc w:val="center"/>
              <w:rPr>
                <w:b/>
                <w:bCs/>
              </w:rPr>
            </w:pPr>
            <w:r w:rsidRPr="00F40C2F">
              <w:rPr>
                <w:b/>
                <w:bCs/>
              </w:rPr>
              <w:t>Funkcje zaawansowane</w:t>
            </w:r>
          </w:p>
          <w:p w14:paraId="277517AB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Zgodność z urządzeniami zasilanymi </w:t>
            </w:r>
            <w:proofErr w:type="spellStart"/>
            <w:r>
              <w:t>PoE</w:t>
            </w:r>
            <w:proofErr w:type="spellEnd"/>
            <w:r>
              <w:t xml:space="preserve"> (PD) działającymi w standardach IEEE 802.3af/</w:t>
            </w:r>
            <w:proofErr w:type="spellStart"/>
            <w:r>
              <w:t>at</w:t>
            </w:r>
            <w:proofErr w:type="spellEnd"/>
            <w:r>
              <w:br/>
            </w:r>
            <w:proofErr w:type="spellStart"/>
            <w:r>
              <w:t>Priorytetowanie</w:t>
            </w:r>
            <w:proofErr w:type="spellEnd"/>
            <w:r>
              <w:t xml:space="preserve"> portów</w:t>
            </w:r>
            <w:r>
              <w:br/>
              <w:t>Automatyczne zapamiętywanie i wygaszanie adresów MAC</w:t>
            </w:r>
            <w:r>
              <w:br/>
              <w:t xml:space="preserve">Kontrola przepływu EEE802.3x dla trybu pełnego dupleksu i </w:t>
            </w:r>
            <w:proofErr w:type="spellStart"/>
            <w:r>
              <w:t>Backpressure</w:t>
            </w:r>
            <w:proofErr w:type="spellEnd"/>
            <w:r>
              <w:t xml:space="preserve"> dla trybu </w:t>
            </w:r>
            <w:proofErr w:type="spellStart"/>
            <w:r>
              <w:t>półdupleksu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B364" w14:textId="77777777" w:rsidR="00F40C2F" w:rsidRPr="00F40C2F" w:rsidRDefault="00F40C2F" w:rsidP="007E5814">
            <w:pPr>
              <w:rPr>
                <w:rFonts w:cstheme="minorHAnsi"/>
                <w:bCs/>
              </w:rPr>
            </w:pPr>
          </w:p>
        </w:tc>
      </w:tr>
      <w:tr w:rsidR="00F40C2F" w:rsidRPr="00724D26" w14:paraId="74DE6F12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1102" w14:textId="77777777" w:rsidR="00F40C2F" w:rsidRPr="00F40C2F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3990" w14:textId="77777777" w:rsidR="00F40C2F" w:rsidRPr="00F40C2F" w:rsidRDefault="00F40C2F" w:rsidP="00F40C2F">
            <w:pPr>
              <w:spacing w:after="160" w:line="259" w:lineRule="auto"/>
              <w:jc w:val="center"/>
              <w:rPr>
                <w:b/>
                <w:bCs/>
              </w:rPr>
            </w:pPr>
            <w:r w:rsidRPr="00F40C2F">
              <w:rPr>
                <w:b/>
                <w:bCs/>
              </w:rPr>
              <w:t>Rozmiar bufora</w:t>
            </w:r>
          </w:p>
          <w:p w14:paraId="1C61403A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1,5 </w:t>
            </w:r>
            <w:proofErr w:type="spellStart"/>
            <w:r>
              <w:t>Mbit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AEA9" w14:textId="77777777" w:rsidR="00F40C2F" w:rsidRPr="00724D26" w:rsidRDefault="00F40C2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F40C2F" w:rsidRPr="00724D26" w14:paraId="3E032ED8" w14:textId="77777777" w:rsidTr="008D0AC6">
        <w:trPr>
          <w:trHeight w:val="49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F20A" w14:textId="77777777" w:rsidR="00F40C2F" w:rsidRPr="00B17DC6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1DB6" w14:textId="77777777" w:rsidR="00F40C2F" w:rsidRPr="00F40C2F" w:rsidRDefault="00F40C2F" w:rsidP="00F40C2F">
            <w:pPr>
              <w:spacing w:after="160" w:line="259" w:lineRule="auto"/>
              <w:jc w:val="center"/>
              <w:rPr>
                <w:b/>
                <w:bCs/>
              </w:rPr>
            </w:pPr>
            <w:r w:rsidRPr="00F40C2F">
              <w:rPr>
                <w:b/>
                <w:bCs/>
              </w:rPr>
              <w:t>Szybkość przekierowań pakietów</w:t>
            </w:r>
          </w:p>
          <w:p w14:paraId="7F998BCE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11,904 </w:t>
            </w:r>
            <w:proofErr w:type="spellStart"/>
            <w:r>
              <w:t>Mp</w:t>
            </w:r>
            <w:proofErr w:type="spellEnd"/>
            <w:r>
              <w:t>/s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62FC" w14:textId="77777777" w:rsidR="00F40C2F" w:rsidRPr="00724D26" w:rsidRDefault="00F40C2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F40C2F" w:rsidRPr="00724D26" w14:paraId="2DC32453" w14:textId="77777777" w:rsidTr="008D0AC6">
        <w:trPr>
          <w:trHeight w:val="4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F162" w14:textId="77777777" w:rsidR="00F40C2F" w:rsidRPr="00B17DC6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F912" w14:textId="77777777" w:rsidR="00F40C2F" w:rsidRPr="00F40C2F" w:rsidRDefault="00F40C2F" w:rsidP="00F40C2F">
            <w:pPr>
              <w:spacing w:after="160" w:line="259" w:lineRule="auto"/>
              <w:jc w:val="center"/>
              <w:rPr>
                <w:b/>
                <w:bCs/>
              </w:rPr>
            </w:pPr>
            <w:r w:rsidRPr="00F40C2F">
              <w:rPr>
                <w:b/>
                <w:bCs/>
              </w:rPr>
              <w:t>Sposób transmisji</w:t>
            </w:r>
          </w:p>
          <w:p w14:paraId="621FF16B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>
              <w:t>Store</w:t>
            </w:r>
            <w:proofErr w:type="spellEnd"/>
            <w:r>
              <w:t>-And-</w:t>
            </w:r>
            <w:proofErr w:type="spellStart"/>
            <w:r>
              <w:t>Forward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374" w14:textId="77777777" w:rsidR="00F40C2F" w:rsidRPr="00724D26" w:rsidRDefault="00F40C2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F40C2F" w:rsidRPr="00B87F18" w14:paraId="0C7258BF" w14:textId="77777777" w:rsidTr="008D0AC6">
        <w:trPr>
          <w:trHeight w:val="73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4F4E" w14:textId="77777777" w:rsidR="00F40C2F" w:rsidRPr="00B17DC6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0444C" w14:textId="77777777" w:rsidR="00F40C2F" w:rsidRPr="00F40C2F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40C2F">
              <w:rPr>
                <w:rFonts w:eastAsiaTheme="minorHAnsi"/>
                <w:b/>
                <w:bCs/>
                <w:lang w:eastAsia="en-US"/>
              </w:rPr>
              <w:t>Obsługiwane standardy</w:t>
            </w:r>
          </w:p>
          <w:p w14:paraId="09D8CCBD" w14:textId="77777777" w:rsidR="00F40C2F" w:rsidRPr="008D0AC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val="nl-NL" w:eastAsia="en-US"/>
              </w:rPr>
            </w:pPr>
            <w:r w:rsidRPr="008D0AC6">
              <w:rPr>
                <w:lang w:val="nl-NL"/>
              </w:rPr>
              <w:t xml:space="preserve">IEEE 802.3i, IEEE 802.3u, IEEE 802.3ab, IEEE 802.3af, </w:t>
            </w:r>
            <w:r w:rsidRPr="008D0AC6">
              <w:rPr>
                <w:lang w:val="nl-NL"/>
              </w:rPr>
              <w:br/>
              <w:t>IEEE 802.3x, IEEE 802.1q, IEEE 802.1p, IEEE 802.3at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19D1" w14:textId="77777777" w:rsidR="00F40C2F" w:rsidRPr="008D0AC6" w:rsidRDefault="00F40C2F" w:rsidP="007E5814">
            <w:pPr>
              <w:rPr>
                <w:rFonts w:eastAsiaTheme="minorHAnsi"/>
                <w:bCs/>
                <w:lang w:val="nl-NL"/>
              </w:rPr>
            </w:pPr>
          </w:p>
        </w:tc>
      </w:tr>
      <w:tr w:rsidR="00F40C2F" w:rsidRPr="00724D26" w14:paraId="13BD7C86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477E" w14:textId="77777777" w:rsidR="00F40C2F" w:rsidRPr="008D0AC6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  <w:lang w:val="nl-NL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A77C6" w14:textId="77777777" w:rsidR="00F40C2F" w:rsidRPr="00F40C2F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40C2F">
              <w:rPr>
                <w:rFonts w:eastAsiaTheme="minorHAnsi"/>
                <w:b/>
                <w:bCs/>
                <w:lang w:eastAsia="en-US"/>
              </w:rPr>
              <w:t>Zasilanie</w:t>
            </w:r>
          </w:p>
          <w:p w14:paraId="07F1E051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Wbudowany zasilacz. 100-240 V AC, 50/60 </w:t>
            </w:r>
            <w:proofErr w:type="spellStart"/>
            <w:r>
              <w:t>Hz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40CA" w14:textId="77777777" w:rsidR="00F40C2F" w:rsidRPr="00724D26" w:rsidRDefault="00F40C2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F40C2F" w:rsidRPr="00724D26" w14:paraId="7B892930" w14:textId="77777777" w:rsidTr="008D0AC6">
        <w:trPr>
          <w:trHeight w:val="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CCF" w14:textId="77777777" w:rsidR="00F40C2F" w:rsidRPr="00B17DC6" w:rsidRDefault="00F40C2F" w:rsidP="00F40C2F">
            <w:pPr>
              <w:pStyle w:val="Akapitzlist"/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420E1" w14:textId="77777777" w:rsidR="00F40C2F" w:rsidRPr="00F40C2F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40C2F">
              <w:rPr>
                <w:rFonts w:eastAsiaTheme="minorHAnsi"/>
                <w:b/>
                <w:bCs/>
                <w:lang w:eastAsia="en-US"/>
              </w:rPr>
              <w:t>Warunki gwarancji</w:t>
            </w:r>
          </w:p>
          <w:p w14:paraId="5CCE1EFE" w14:textId="77777777" w:rsidR="00F40C2F" w:rsidRPr="00724D26" w:rsidRDefault="00F40C2F" w:rsidP="00F40C2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60 miesięcy</w:t>
            </w:r>
            <w:r w:rsidRPr="00724D2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G</w:t>
            </w:r>
            <w:r w:rsidRPr="00724D26">
              <w:rPr>
                <w:rFonts w:eastAsiaTheme="minorHAnsi"/>
                <w:lang w:eastAsia="en-US"/>
              </w:rPr>
              <w:t xml:space="preserve">warancja </w:t>
            </w:r>
            <w:r>
              <w:rPr>
                <w:rFonts w:eastAsiaTheme="minorHAnsi"/>
                <w:lang w:eastAsia="en-US"/>
              </w:rPr>
              <w:t>P</w:t>
            </w:r>
            <w:r w:rsidRPr="00724D26">
              <w:rPr>
                <w:rFonts w:eastAsiaTheme="minorHAnsi"/>
                <w:lang w:eastAsia="en-US"/>
              </w:rPr>
              <w:t>roducenta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EC82" w14:textId="77777777" w:rsidR="00F40C2F" w:rsidRPr="00724D26" w:rsidRDefault="00F40C2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14:paraId="57FE2134" w14:textId="77777777" w:rsidR="00F40C2F" w:rsidRDefault="00F40C2F"/>
    <w:p w14:paraId="4B4CB104" w14:textId="77777777" w:rsidR="00350EFF" w:rsidRDefault="00350EFF"/>
    <w:p w14:paraId="582FBA39" w14:textId="154CFC8D" w:rsidR="00350EFF" w:rsidRDefault="00A6605B" w:rsidP="00350EFF">
      <w:pPr>
        <w:jc w:val="center"/>
        <w:rPr>
          <w:b/>
        </w:rPr>
      </w:pPr>
      <w:r>
        <w:rPr>
          <w:b/>
        </w:rPr>
        <w:t>Switch</w:t>
      </w:r>
      <w:r w:rsidR="00350EFF">
        <w:rPr>
          <w:b/>
        </w:rPr>
        <w:t xml:space="preserve"> 8-portow</w:t>
      </w:r>
      <w:r>
        <w:rPr>
          <w:b/>
        </w:rPr>
        <w:t>y (80 szt.)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D4707" w:rsidRPr="004D4707" w14:paraId="16298909" w14:textId="77777777" w:rsidTr="004D470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5DD7" w14:textId="77777777" w:rsidR="004D4707" w:rsidRDefault="004D4707">
            <w:pPr>
              <w:jc w:val="center"/>
              <w:rPr>
                <w:b/>
                <w:bCs/>
              </w:rPr>
            </w:pPr>
          </w:p>
          <w:p w14:paraId="22D409ED" w14:textId="77777777" w:rsidR="004D4707" w:rsidRDefault="004D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Dokładny opis sprzętu</w:t>
            </w:r>
          </w:p>
          <w:p w14:paraId="3B8D96A6" w14:textId="77777777" w:rsidR="004D4707" w:rsidRDefault="004D4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(nazwa producenta, numer producenta, model, wersja, nazwa sprzętu itd.)</w:t>
            </w:r>
          </w:p>
          <w:p w14:paraId="41D93812" w14:textId="77777777" w:rsidR="004D4707" w:rsidRDefault="004D4707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53E" w14:textId="77777777" w:rsidR="004D4707" w:rsidRDefault="004D4707">
            <w:pPr>
              <w:jc w:val="center"/>
              <w:rPr>
                <w:b/>
                <w:bCs/>
              </w:rPr>
            </w:pPr>
          </w:p>
        </w:tc>
      </w:tr>
    </w:tbl>
    <w:p w14:paraId="45816F29" w14:textId="77777777" w:rsidR="004D4707" w:rsidRPr="00724D26" w:rsidRDefault="004D4707" w:rsidP="00350EFF">
      <w:pPr>
        <w:jc w:val="center"/>
        <w:rPr>
          <w:b/>
        </w:rPr>
      </w:pPr>
    </w:p>
    <w:p w14:paraId="3A07F965" w14:textId="77777777" w:rsidR="00350EFF" w:rsidRDefault="00350EFF"/>
    <w:tbl>
      <w:tblPr>
        <w:tblStyle w:val="TableGrid"/>
        <w:tblW w:w="10080" w:type="dxa"/>
        <w:tblInd w:w="-365" w:type="dxa"/>
        <w:tblCellMar>
          <w:top w:w="5" w:type="dxa"/>
          <w:left w:w="68" w:type="dxa"/>
          <w:right w:w="7" w:type="dxa"/>
        </w:tblCellMar>
        <w:tblLook w:val="04A0" w:firstRow="1" w:lastRow="0" w:firstColumn="1" w:lastColumn="0" w:noHBand="0" w:noVBand="1"/>
      </w:tblPr>
      <w:tblGrid>
        <w:gridCol w:w="450"/>
        <w:gridCol w:w="4021"/>
        <w:gridCol w:w="5609"/>
      </w:tblGrid>
      <w:tr w:rsidR="00350EFF" w:rsidRPr="00724D26" w14:paraId="4E1FF322" w14:textId="77777777" w:rsidTr="008D0AC6">
        <w:trPr>
          <w:trHeight w:val="50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EF7659E" w14:textId="77777777" w:rsidR="00350EFF" w:rsidRPr="00724D26" w:rsidRDefault="00350EFF" w:rsidP="007E5814">
            <w:pPr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 w:rsidRPr="00724D26">
              <w:rPr>
                <w:rFonts w:eastAsiaTheme="minorHAnsi"/>
                <w:b/>
                <w:lang w:eastAsia="en-US"/>
              </w:rPr>
              <w:t xml:space="preserve">Lp.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40234A4" w14:textId="77777777" w:rsidR="00350EFF" w:rsidRPr="009A60D9" w:rsidRDefault="00350EFF" w:rsidP="00350EFF">
            <w:pPr>
              <w:snapToGrid w:val="0"/>
              <w:spacing w:line="276" w:lineRule="auto"/>
              <w:ind w:left="213" w:hanging="213"/>
              <w:jc w:val="center"/>
              <w:rPr>
                <w:rFonts w:ascii="Arial Narrow" w:hAnsi="Arial Narrow"/>
                <w:b/>
                <w:color w:val="000000"/>
                <w:w w:val="102"/>
              </w:rPr>
            </w:pP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OPIS WYMAGANYCH</w:t>
            </w:r>
            <w:r>
              <w:rPr>
                <w:rFonts w:ascii="Arial Narrow" w:hAnsi="Arial Narrow"/>
                <w:b/>
                <w:color w:val="000000"/>
                <w:w w:val="102"/>
              </w:rPr>
              <w:t xml:space="preserve"> </w:t>
            </w: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PARAMETRÓW TECHNICZNYCH,</w:t>
            </w:r>
          </w:p>
          <w:p w14:paraId="73AA5409" w14:textId="77777777" w:rsidR="00350EFF" w:rsidRPr="00724D26" w:rsidRDefault="00350EFF" w:rsidP="00350EFF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r w:rsidRPr="009A60D9">
              <w:rPr>
                <w:rFonts w:ascii="Arial Narrow" w:hAnsi="Arial Narrow"/>
                <w:b/>
                <w:color w:val="000000"/>
                <w:w w:val="102"/>
              </w:rPr>
              <w:t>WŁASNOŚCI UŻYTKOWYCH I INNYCH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866E304" w14:textId="77777777" w:rsidR="00350EFF" w:rsidRPr="00724D26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9A60D9">
              <w:rPr>
                <w:rFonts w:ascii="Arial Narrow" w:hAnsi="Arial Narrow"/>
                <w:b/>
                <w:bCs/>
              </w:rPr>
              <w:t>Parametry oferowane</w:t>
            </w:r>
            <w:r w:rsidRPr="009A60D9">
              <w:rPr>
                <w:rFonts w:ascii="Arial Narrow" w:hAnsi="Arial Narrow"/>
              </w:rPr>
              <w:t xml:space="preserve"> - </w:t>
            </w:r>
            <w:r w:rsidRPr="009A60D9">
              <w:rPr>
                <w:rFonts w:ascii="Arial Narrow" w:hAnsi="Arial Narrow"/>
                <w:b/>
              </w:rPr>
              <w:t>należy potwierdzić spełnienie warunków wymaganych oraz podać zakresy oferowane  i opisać</w:t>
            </w:r>
          </w:p>
        </w:tc>
      </w:tr>
      <w:tr w:rsidR="00350EFF" w:rsidRPr="00724D26" w14:paraId="4A13C779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41A8" w14:textId="77777777" w:rsidR="00350EFF" w:rsidRPr="00B17DC6" w:rsidRDefault="00350EFF" w:rsidP="00350EF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AFDC" w14:textId="77777777" w:rsidR="00350EFF" w:rsidRPr="00350EFF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50EFF">
              <w:rPr>
                <w:rFonts w:eastAsiaTheme="minorHAnsi"/>
                <w:b/>
                <w:bCs/>
                <w:lang w:eastAsia="en-US"/>
              </w:rPr>
              <w:t>Typ</w:t>
            </w:r>
          </w:p>
          <w:p w14:paraId="70D55EFD" w14:textId="77777777" w:rsidR="00350EFF" w:rsidRPr="00724D26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Zarządzalny</w:t>
            </w:r>
            <w:proofErr w:type="spellEnd"/>
            <w:r>
              <w:rPr>
                <w:rFonts w:eastAsiaTheme="minorHAnsi"/>
                <w:lang w:eastAsia="en-US"/>
              </w:rPr>
              <w:t xml:space="preserve"> przełącznik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0878" w14:textId="77777777" w:rsidR="00350EFF" w:rsidRPr="00724D26" w:rsidRDefault="00350EF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50EFF" w:rsidRPr="004D4707" w14:paraId="407E9CFC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4BAA" w14:textId="77777777" w:rsidR="00350EFF" w:rsidRPr="00B17DC6" w:rsidRDefault="00350EFF" w:rsidP="00350EF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A960" w14:textId="77777777" w:rsidR="00350EFF" w:rsidRPr="00350EFF" w:rsidRDefault="00350EFF" w:rsidP="00350EFF">
            <w:pPr>
              <w:jc w:val="center"/>
              <w:rPr>
                <w:b/>
                <w:bCs/>
              </w:rPr>
            </w:pPr>
            <w:r w:rsidRPr="00350EFF">
              <w:rPr>
                <w:b/>
                <w:bCs/>
              </w:rPr>
              <w:t xml:space="preserve">Porty </w:t>
            </w:r>
            <w:proofErr w:type="spellStart"/>
            <w:r w:rsidRPr="00350EFF">
              <w:rPr>
                <w:b/>
                <w:bCs/>
              </w:rPr>
              <w:t>PoE</w:t>
            </w:r>
            <w:proofErr w:type="spellEnd"/>
            <w:r w:rsidRPr="00350EFF">
              <w:rPr>
                <w:b/>
                <w:bCs/>
              </w:rPr>
              <w:t xml:space="preserve"> (RJ45)</w:t>
            </w:r>
          </w:p>
          <w:p w14:paraId="44FDA204" w14:textId="77777777" w:rsidR="00350EFF" w:rsidRDefault="00350EFF" w:rsidP="00350EFF">
            <w:pPr>
              <w:jc w:val="center"/>
            </w:pPr>
          </w:p>
          <w:p w14:paraId="513D3AA2" w14:textId="77777777" w:rsidR="00350EFF" w:rsidRPr="008D0AC6" w:rsidRDefault="00350EFF" w:rsidP="00350EFF">
            <w:pPr>
              <w:jc w:val="center"/>
              <w:rPr>
                <w:lang w:val="nl-NL"/>
              </w:rPr>
            </w:pPr>
            <w:r w:rsidRPr="008D0AC6">
              <w:rPr>
                <w:lang w:val="nl-NL"/>
              </w:rPr>
              <w:t>IEEE 802.3, IEEE 802.3u, IEEE 802.3ab, IEEE 802.3x, IEEE 802.1q, IEEE 802.1p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481F" w14:textId="77777777" w:rsidR="00350EFF" w:rsidRPr="008D0AC6" w:rsidRDefault="00350EFF" w:rsidP="007E5814">
            <w:pPr>
              <w:rPr>
                <w:lang w:val="nl-NL"/>
              </w:rPr>
            </w:pPr>
          </w:p>
        </w:tc>
      </w:tr>
      <w:tr w:rsidR="00350EFF" w:rsidRPr="00724D26" w14:paraId="15128EB6" w14:textId="77777777" w:rsidTr="008D0AC6">
        <w:trPr>
          <w:trHeight w:val="49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5393" w14:textId="77777777" w:rsidR="00350EFF" w:rsidRPr="008D0AC6" w:rsidRDefault="00350EFF" w:rsidP="00350EF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  <w:lang w:val="nl-NL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1B0D" w14:textId="77777777" w:rsidR="00350EFF" w:rsidRPr="00350EFF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50EFF">
              <w:rPr>
                <w:rFonts w:eastAsiaTheme="minorHAnsi"/>
                <w:b/>
                <w:bCs/>
                <w:lang w:eastAsia="en-US"/>
              </w:rPr>
              <w:t>Porty</w:t>
            </w:r>
          </w:p>
          <w:p w14:paraId="406283BC" w14:textId="77777777" w:rsidR="00350EFF" w:rsidRPr="00724D26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lastRenderedPageBreak/>
              <w:t xml:space="preserve">8 portów RJ45 10/100/1000 </w:t>
            </w:r>
            <w:proofErr w:type="spellStart"/>
            <w:r>
              <w:t>Mb</w:t>
            </w:r>
            <w:proofErr w:type="spellEnd"/>
            <w:r>
              <w:t xml:space="preserve">/s, </w:t>
            </w:r>
            <w:r>
              <w:br/>
              <w:t>Automatyczna negocjacja/AUTO-MDI/MDIX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9E1D" w14:textId="77777777" w:rsidR="00350EFF" w:rsidRPr="00724D26" w:rsidRDefault="00350EF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50EFF" w:rsidRPr="00C3314F" w14:paraId="7D31CEF2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D3C" w14:textId="77777777" w:rsidR="00350EFF" w:rsidRPr="00B17DC6" w:rsidRDefault="00350EFF" w:rsidP="00350EF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1B45B" w14:textId="77777777" w:rsidR="00350EFF" w:rsidRPr="00350EFF" w:rsidRDefault="00350EFF" w:rsidP="00350EFF">
            <w:pPr>
              <w:spacing w:after="160" w:line="259" w:lineRule="auto"/>
              <w:jc w:val="center"/>
              <w:rPr>
                <w:b/>
                <w:bCs/>
              </w:rPr>
            </w:pPr>
            <w:r w:rsidRPr="00350EFF">
              <w:rPr>
                <w:b/>
                <w:bCs/>
              </w:rPr>
              <w:t>Funkcje zaawansowane</w:t>
            </w:r>
          </w:p>
          <w:p w14:paraId="3440CB52" w14:textId="77777777" w:rsidR="00350EFF" w:rsidRPr="00724D26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Obsługa </w:t>
            </w:r>
            <w:proofErr w:type="spellStart"/>
            <w:r>
              <w:t>priorytetowania</w:t>
            </w:r>
            <w:proofErr w:type="spellEnd"/>
            <w:r>
              <w:t xml:space="preserve"> w oparciu o port/kolejkowanie 802.1p/DSCP</w:t>
            </w:r>
            <w:r>
              <w:br/>
              <w:t xml:space="preserve">Obsługa 4 kolejek </w:t>
            </w:r>
            <w:proofErr w:type="spellStart"/>
            <w:r>
              <w:t>priorytetowania</w:t>
            </w:r>
            <w:proofErr w:type="spellEnd"/>
            <w:r>
              <w:br/>
              <w:t>Funkcja ograniczania prędkości transmisji dla każdego z portów</w:t>
            </w:r>
            <w:r>
              <w:br/>
              <w:t xml:space="preserve">Funkcja </w:t>
            </w:r>
            <w:proofErr w:type="spellStart"/>
            <w:r>
              <w:t>Storm</w:t>
            </w:r>
            <w:proofErr w:type="spellEnd"/>
            <w:r>
              <w:t xml:space="preserve"> Control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CE79" w14:textId="77777777" w:rsidR="00350EFF" w:rsidRPr="00350EFF" w:rsidRDefault="00350EFF" w:rsidP="007E5814">
            <w:pPr>
              <w:rPr>
                <w:rFonts w:cstheme="minorHAnsi"/>
                <w:bCs/>
              </w:rPr>
            </w:pPr>
          </w:p>
        </w:tc>
      </w:tr>
      <w:tr w:rsidR="00350EFF" w:rsidRPr="00724D26" w14:paraId="6E4D7A4F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15B1" w14:textId="77777777" w:rsidR="00350EFF" w:rsidRPr="00350EFF" w:rsidRDefault="00350EFF" w:rsidP="00350EF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2A34" w14:textId="77777777" w:rsidR="00350EFF" w:rsidRPr="00350EFF" w:rsidRDefault="00350EFF" w:rsidP="00350EFF">
            <w:pPr>
              <w:spacing w:after="160" w:line="259" w:lineRule="auto"/>
              <w:jc w:val="center"/>
              <w:rPr>
                <w:b/>
                <w:bCs/>
              </w:rPr>
            </w:pPr>
            <w:r w:rsidRPr="00350EFF">
              <w:rPr>
                <w:b/>
                <w:bCs/>
              </w:rPr>
              <w:t>Sieci VLAN</w:t>
            </w:r>
          </w:p>
          <w:p w14:paraId="31DDCCF5" w14:textId="77777777" w:rsidR="00350EFF" w:rsidRPr="00724D26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Jednoczesna obsługa do 32 VLAN (z 4096 identyfikatorów VLAN)</w:t>
            </w:r>
            <w:r>
              <w:br/>
              <w:t>MTU/Port/Tag VLAN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9218" w14:textId="77777777" w:rsidR="00350EFF" w:rsidRPr="00724D26" w:rsidRDefault="00350EF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50EFF" w:rsidRPr="00724D26" w14:paraId="5ECD31F1" w14:textId="77777777" w:rsidTr="008D0AC6">
        <w:trPr>
          <w:trHeight w:val="49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0F81" w14:textId="77777777" w:rsidR="00350EFF" w:rsidRPr="00B17DC6" w:rsidRDefault="00350EFF" w:rsidP="00350EF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836E" w14:textId="77777777" w:rsidR="00350EFF" w:rsidRPr="00350EFF" w:rsidRDefault="00350EFF" w:rsidP="00350EFF">
            <w:pPr>
              <w:spacing w:after="160" w:line="259" w:lineRule="auto"/>
              <w:jc w:val="center"/>
              <w:rPr>
                <w:b/>
                <w:bCs/>
              </w:rPr>
            </w:pPr>
            <w:r w:rsidRPr="00350EFF">
              <w:rPr>
                <w:b/>
                <w:bCs/>
              </w:rPr>
              <w:t>Cechy przełącznika warstwy 2</w:t>
            </w:r>
          </w:p>
          <w:p w14:paraId="01EBFC50" w14:textId="77777777" w:rsidR="00350EFF" w:rsidRPr="00724D26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 xml:space="preserve">IGMP </w:t>
            </w:r>
            <w:proofErr w:type="spellStart"/>
            <w:r>
              <w:t>Snooping</w:t>
            </w:r>
            <w:proofErr w:type="spellEnd"/>
            <w:r>
              <w:br/>
              <w:t>Statyczna agregacja połączeń</w:t>
            </w:r>
            <w:r>
              <w:br/>
              <w:t>Mirroring portów</w:t>
            </w:r>
            <w:r>
              <w:br/>
              <w:t>Diagnostyka stanu kabli</w:t>
            </w:r>
            <w:r>
              <w:br/>
              <w:t>Zapobieganie pętlom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4B86" w14:textId="77777777" w:rsidR="00350EFF" w:rsidRPr="00724D26" w:rsidRDefault="00350EF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50EFF" w:rsidRPr="00724D26" w14:paraId="284E431C" w14:textId="77777777" w:rsidTr="008D0AC6">
        <w:trPr>
          <w:trHeight w:val="49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C85D" w14:textId="77777777" w:rsidR="00350EFF" w:rsidRPr="00B17DC6" w:rsidRDefault="00350EFF" w:rsidP="00350EF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5B25" w14:textId="77777777" w:rsidR="00350EFF" w:rsidRPr="00350EFF" w:rsidRDefault="00350EFF" w:rsidP="00350EFF">
            <w:pPr>
              <w:spacing w:after="160" w:line="259" w:lineRule="auto"/>
              <w:jc w:val="center"/>
              <w:rPr>
                <w:b/>
                <w:bCs/>
              </w:rPr>
            </w:pPr>
            <w:r w:rsidRPr="00350EFF">
              <w:rPr>
                <w:b/>
                <w:bCs/>
              </w:rPr>
              <w:t>Sposób transmisji</w:t>
            </w:r>
          </w:p>
          <w:p w14:paraId="3D657F99" w14:textId="77777777" w:rsidR="00350EFF" w:rsidRPr="00724D26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>
              <w:t>Store</w:t>
            </w:r>
            <w:proofErr w:type="spellEnd"/>
            <w:r>
              <w:t>-And-</w:t>
            </w:r>
            <w:proofErr w:type="spellStart"/>
            <w:r>
              <w:t>Forward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7C3" w14:textId="77777777" w:rsidR="00350EFF" w:rsidRPr="00724D26" w:rsidRDefault="00350EF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50EFF" w:rsidRPr="00724D26" w14:paraId="3A6B9DB4" w14:textId="77777777" w:rsidTr="008D0AC6">
        <w:trPr>
          <w:trHeight w:val="48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58F8" w14:textId="77777777" w:rsidR="00350EFF" w:rsidRPr="00B17DC6" w:rsidRDefault="00350EFF" w:rsidP="00350EF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0D17" w14:textId="77777777" w:rsidR="00350EFF" w:rsidRPr="00350EFF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50EFF">
              <w:rPr>
                <w:rFonts w:eastAsiaTheme="minorHAnsi"/>
                <w:b/>
                <w:bCs/>
                <w:lang w:eastAsia="en-US"/>
              </w:rPr>
              <w:t>Zasilanie</w:t>
            </w:r>
          </w:p>
          <w:p w14:paraId="1F5613E2" w14:textId="77777777" w:rsidR="00350EFF" w:rsidRPr="00724D26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Zasilacz zewnętrzny (moc wyjściowa: 9 V DC/0,6 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877D" w14:textId="77777777" w:rsidR="00350EFF" w:rsidRPr="00724D26" w:rsidRDefault="00350EF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  <w:tr w:rsidR="00350EFF" w:rsidRPr="00724D26" w14:paraId="0A996D70" w14:textId="77777777" w:rsidTr="008D0AC6">
        <w:trPr>
          <w:trHeight w:val="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CD52" w14:textId="77777777" w:rsidR="00350EFF" w:rsidRPr="00B17DC6" w:rsidRDefault="00350EFF" w:rsidP="00350EFF">
            <w:pPr>
              <w:pStyle w:val="Akapitzlist"/>
              <w:numPr>
                <w:ilvl w:val="0"/>
                <w:numId w:val="5"/>
              </w:numPr>
              <w:jc w:val="both"/>
              <w:rPr>
                <w:bCs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A8ED7" w14:textId="77777777" w:rsidR="00350EFF" w:rsidRPr="00350EFF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50EFF">
              <w:rPr>
                <w:rFonts w:eastAsiaTheme="minorHAnsi"/>
                <w:b/>
                <w:bCs/>
                <w:lang w:eastAsia="en-US"/>
              </w:rPr>
              <w:t>Warunki gwarancji</w:t>
            </w:r>
          </w:p>
          <w:p w14:paraId="3416B5F5" w14:textId="77777777" w:rsidR="00350EFF" w:rsidRPr="00724D26" w:rsidRDefault="00350EFF" w:rsidP="00350EFF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>60 miesięcy</w:t>
            </w:r>
            <w:r w:rsidRPr="00724D2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G</w:t>
            </w:r>
            <w:r w:rsidRPr="00724D26">
              <w:rPr>
                <w:rFonts w:eastAsiaTheme="minorHAnsi"/>
                <w:lang w:eastAsia="en-US"/>
              </w:rPr>
              <w:t xml:space="preserve">warancja </w:t>
            </w:r>
            <w:r>
              <w:rPr>
                <w:rFonts w:eastAsiaTheme="minorHAnsi"/>
                <w:lang w:eastAsia="en-US"/>
              </w:rPr>
              <w:t>P</w:t>
            </w:r>
            <w:r w:rsidRPr="00724D26">
              <w:rPr>
                <w:rFonts w:eastAsiaTheme="minorHAnsi"/>
                <w:lang w:eastAsia="en-US"/>
              </w:rPr>
              <w:t>roducenta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F4866" w14:textId="77777777" w:rsidR="00350EFF" w:rsidRPr="00724D26" w:rsidRDefault="00350EFF" w:rsidP="007E5814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</w:p>
        </w:tc>
      </w:tr>
    </w:tbl>
    <w:p w14:paraId="3B08293F" w14:textId="77777777" w:rsidR="00350EFF" w:rsidRDefault="00350EFF" w:rsidP="00350EFF">
      <w:pPr>
        <w:jc w:val="both"/>
        <w:rPr>
          <w:bCs/>
          <w:szCs w:val="20"/>
        </w:rPr>
      </w:pPr>
    </w:p>
    <w:p w14:paraId="43231B45" w14:textId="77777777" w:rsidR="00350EFF" w:rsidRDefault="00350EFF"/>
    <w:sectPr w:rsidR="0035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2CE5"/>
    <w:multiLevelType w:val="hybridMultilevel"/>
    <w:tmpl w:val="DA72F0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64B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A116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B25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7672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C6"/>
    <w:rsid w:val="000F15C6"/>
    <w:rsid w:val="00286174"/>
    <w:rsid w:val="00350EFF"/>
    <w:rsid w:val="004D4707"/>
    <w:rsid w:val="008D0AC6"/>
    <w:rsid w:val="00A11AC3"/>
    <w:rsid w:val="00A6605B"/>
    <w:rsid w:val="00A94692"/>
    <w:rsid w:val="00B87F18"/>
    <w:rsid w:val="00EB7AF7"/>
    <w:rsid w:val="00F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6BC3"/>
  <w15:chartTrackingRefBased/>
  <w15:docId w15:val="{AEF2BDF1-9BE3-4DB3-87F7-FB45C18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F15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0F15C6"/>
    <w:pPr>
      <w:spacing w:after="5" w:line="271" w:lineRule="auto"/>
      <w:ind w:left="720" w:hanging="370"/>
      <w:contextualSpacing/>
    </w:pPr>
    <w:rPr>
      <w:rFonts w:ascii="Tahoma" w:eastAsia="Tahoma" w:hAnsi="Tahoma" w:cs="Tahoma"/>
      <w:color w:val="000000"/>
      <w:lang w:eastAsia="pl-PL"/>
    </w:rPr>
  </w:style>
  <w:style w:type="table" w:styleId="Tabela-Siatka">
    <w:name w:val="Table Grid"/>
    <w:basedOn w:val="Standardowy"/>
    <w:uiPriority w:val="39"/>
    <w:rsid w:val="004D47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B87F18"/>
    <w:rPr>
      <w:rFonts w:ascii="Tahoma" w:eastAsia="Tahoma" w:hAnsi="Tahoma" w:cs="Tahom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3205-297A-4E31-93BD-47083D37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SZS Partners</cp:lastModifiedBy>
  <cp:revision>3</cp:revision>
  <dcterms:created xsi:type="dcterms:W3CDTF">2022-07-06T13:09:00Z</dcterms:created>
  <dcterms:modified xsi:type="dcterms:W3CDTF">2022-07-06T14:01:00Z</dcterms:modified>
</cp:coreProperties>
</file>